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6416B" w14:textId="000C7B11" w:rsidR="00A9086E" w:rsidRDefault="00A9086E" w:rsidP="00A9086E">
      <w:pPr>
        <w:pStyle w:val="Title"/>
      </w:pPr>
      <w:r>
        <w:t xml:space="preserve">      Findley Lake Watershed Foundation</w:t>
      </w:r>
    </w:p>
    <w:p w14:paraId="38C4F86B" w14:textId="2E3B43F9" w:rsidR="00A9086E" w:rsidRDefault="00A9086E" w:rsidP="00A9086E">
      <w:pPr>
        <w:pStyle w:val="Title"/>
      </w:pPr>
      <w:r>
        <w:t xml:space="preserve">                    Minutes of Board Meeting</w:t>
      </w:r>
    </w:p>
    <w:p w14:paraId="770523DE" w14:textId="0F12F907" w:rsidR="00A9086E" w:rsidRDefault="00A9086E" w:rsidP="00A9086E">
      <w:pPr>
        <w:pStyle w:val="Title"/>
      </w:pPr>
      <w:r>
        <w:t xml:space="preserve">                                May 11, 2024</w:t>
      </w:r>
    </w:p>
    <w:p w14:paraId="19B9A1CF" w14:textId="77777777" w:rsidR="00A9086E" w:rsidRDefault="00A9086E" w:rsidP="00A9086E"/>
    <w:p w14:paraId="55B596DB" w14:textId="53330271" w:rsidR="00A9086E" w:rsidRDefault="00A9086E" w:rsidP="00A9086E">
      <w:pPr>
        <w:rPr>
          <w:rFonts w:ascii="Comic Sans MS" w:hAnsi="Comic Sans MS"/>
          <w:b/>
          <w:bCs/>
          <w:sz w:val="36"/>
          <w:szCs w:val="36"/>
        </w:rPr>
      </w:pPr>
      <w:r>
        <w:rPr>
          <w:rFonts w:ascii="Comic Sans MS" w:hAnsi="Comic Sans MS"/>
          <w:b/>
          <w:bCs/>
          <w:sz w:val="36"/>
          <w:szCs w:val="36"/>
        </w:rPr>
        <w:t>Call to Order:</w:t>
      </w:r>
    </w:p>
    <w:p w14:paraId="5B39EADC" w14:textId="4711CD66" w:rsidR="00A9086E" w:rsidRDefault="00A9086E" w:rsidP="00A9086E">
      <w:pPr>
        <w:rPr>
          <w:rFonts w:ascii="Comic Sans MS" w:hAnsi="Comic Sans MS"/>
          <w:sz w:val="36"/>
          <w:szCs w:val="36"/>
        </w:rPr>
      </w:pPr>
      <w:r>
        <w:rPr>
          <w:rFonts w:ascii="Comic Sans MS" w:hAnsi="Comic Sans MS"/>
          <w:b/>
          <w:bCs/>
          <w:sz w:val="36"/>
          <w:szCs w:val="36"/>
        </w:rPr>
        <w:t xml:space="preserve">  </w:t>
      </w:r>
      <w:r>
        <w:rPr>
          <w:rFonts w:ascii="Comic Sans MS" w:hAnsi="Comic Sans MS"/>
          <w:sz w:val="36"/>
          <w:szCs w:val="36"/>
        </w:rPr>
        <w:t xml:space="preserve">The meeting was called to order at 8:00 am by President, Ed </w:t>
      </w:r>
      <w:proofErr w:type="spellStart"/>
      <w:r>
        <w:rPr>
          <w:rFonts w:ascii="Comic Sans MS" w:hAnsi="Comic Sans MS"/>
          <w:sz w:val="36"/>
          <w:szCs w:val="36"/>
        </w:rPr>
        <w:t>Mulkearn</w:t>
      </w:r>
      <w:proofErr w:type="spellEnd"/>
      <w:r>
        <w:rPr>
          <w:rFonts w:ascii="Comic Sans MS" w:hAnsi="Comic Sans MS"/>
          <w:sz w:val="36"/>
          <w:szCs w:val="36"/>
        </w:rPr>
        <w:t>.</w:t>
      </w:r>
    </w:p>
    <w:p w14:paraId="06676AA0" w14:textId="55E320C3" w:rsidR="00A9086E" w:rsidRDefault="00A9086E" w:rsidP="00A9086E">
      <w:pPr>
        <w:rPr>
          <w:rFonts w:ascii="Comic Sans MS" w:hAnsi="Comic Sans MS"/>
          <w:sz w:val="36"/>
          <w:szCs w:val="36"/>
        </w:rPr>
      </w:pPr>
      <w:r>
        <w:rPr>
          <w:rFonts w:ascii="Comic Sans MS" w:hAnsi="Comic Sans MS"/>
          <w:b/>
          <w:bCs/>
          <w:sz w:val="36"/>
          <w:szCs w:val="36"/>
        </w:rPr>
        <w:t>Quorum</w:t>
      </w:r>
    </w:p>
    <w:p w14:paraId="27FE415B" w14:textId="056CCBDC" w:rsidR="00A9086E" w:rsidRDefault="00A9086E" w:rsidP="00A9086E">
      <w:pPr>
        <w:rPr>
          <w:rFonts w:ascii="Comic Sans MS" w:hAnsi="Comic Sans MS"/>
          <w:sz w:val="36"/>
          <w:szCs w:val="36"/>
        </w:rPr>
      </w:pPr>
      <w:r>
        <w:rPr>
          <w:rFonts w:ascii="Comic Sans MS" w:hAnsi="Comic Sans MS"/>
          <w:sz w:val="36"/>
          <w:szCs w:val="36"/>
        </w:rPr>
        <w:t xml:space="preserve">  A quorum was declared to conduct business.</w:t>
      </w:r>
    </w:p>
    <w:p w14:paraId="2708FBB4" w14:textId="1AAC5F45" w:rsidR="00A9086E" w:rsidRDefault="00A9086E" w:rsidP="00A9086E">
      <w:pPr>
        <w:rPr>
          <w:rFonts w:ascii="Comic Sans MS" w:hAnsi="Comic Sans MS"/>
          <w:sz w:val="36"/>
          <w:szCs w:val="36"/>
        </w:rPr>
      </w:pPr>
      <w:r>
        <w:rPr>
          <w:rFonts w:ascii="Comic Sans MS" w:hAnsi="Comic Sans MS"/>
          <w:b/>
          <w:bCs/>
          <w:sz w:val="36"/>
          <w:szCs w:val="36"/>
        </w:rPr>
        <w:t>Present:</w:t>
      </w:r>
    </w:p>
    <w:p w14:paraId="7735C876" w14:textId="7159E91A" w:rsidR="00A9086E" w:rsidRDefault="00A9086E" w:rsidP="00A9086E">
      <w:pPr>
        <w:rPr>
          <w:rFonts w:ascii="Comic Sans MS" w:hAnsi="Comic Sans MS"/>
          <w:sz w:val="36"/>
          <w:szCs w:val="36"/>
        </w:rPr>
      </w:pPr>
      <w:r>
        <w:rPr>
          <w:rFonts w:ascii="Comic Sans MS" w:hAnsi="Comic Sans MS"/>
          <w:sz w:val="36"/>
          <w:szCs w:val="36"/>
        </w:rPr>
        <w:t xml:space="preserve">Lex Brumagin (virtual), Chrissy Craffey, Ben Fergus (virtual), Jeff Ireland, Lant </w:t>
      </w:r>
      <w:proofErr w:type="spellStart"/>
      <w:r>
        <w:rPr>
          <w:rFonts w:ascii="Comic Sans MS" w:hAnsi="Comic Sans MS"/>
          <w:sz w:val="36"/>
          <w:szCs w:val="36"/>
        </w:rPr>
        <w:t>Lictus</w:t>
      </w:r>
      <w:proofErr w:type="spellEnd"/>
      <w:r>
        <w:rPr>
          <w:rFonts w:ascii="Comic Sans MS" w:hAnsi="Comic Sans MS"/>
          <w:sz w:val="36"/>
          <w:szCs w:val="36"/>
        </w:rPr>
        <w:t xml:space="preserve">, George Mihalik, Erin Miller, Ed </w:t>
      </w:r>
      <w:proofErr w:type="spellStart"/>
      <w:r>
        <w:rPr>
          <w:rFonts w:ascii="Comic Sans MS" w:hAnsi="Comic Sans MS"/>
          <w:sz w:val="36"/>
          <w:szCs w:val="36"/>
        </w:rPr>
        <w:t>Mulkearn</w:t>
      </w:r>
      <w:proofErr w:type="spellEnd"/>
      <w:r>
        <w:rPr>
          <w:rFonts w:ascii="Comic Sans MS" w:hAnsi="Comic Sans MS"/>
          <w:sz w:val="36"/>
          <w:szCs w:val="36"/>
        </w:rPr>
        <w:t xml:space="preserve">, Bill Simpkins and </w:t>
      </w:r>
      <w:proofErr w:type="spellStart"/>
      <w:r>
        <w:rPr>
          <w:rFonts w:ascii="Comic Sans MS" w:hAnsi="Comic Sans MS"/>
          <w:sz w:val="36"/>
          <w:szCs w:val="36"/>
        </w:rPr>
        <w:t>De</w:t>
      </w:r>
      <w:r w:rsidR="002F33C4">
        <w:rPr>
          <w:rFonts w:ascii="Comic Sans MS" w:hAnsi="Comic Sans MS"/>
          <w:sz w:val="36"/>
          <w:szCs w:val="36"/>
        </w:rPr>
        <w:t>bbie</w:t>
      </w:r>
      <w:r>
        <w:rPr>
          <w:rFonts w:ascii="Comic Sans MS" w:hAnsi="Comic Sans MS"/>
          <w:sz w:val="36"/>
          <w:szCs w:val="36"/>
        </w:rPr>
        <w:t>Thresher</w:t>
      </w:r>
      <w:proofErr w:type="spellEnd"/>
      <w:r>
        <w:rPr>
          <w:rFonts w:ascii="Comic Sans MS" w:hAnsi="Comic Sans MS"/>
          <w:sz w:val="36"/>
          <w:szCs w:val="36"/>
        </w:rPr>
        <w:t>.</w:t>
      </w:r>
    </w:p>
    <w:p w14:paraId="425474D3" w14:textId="5FE48067" w:rsidR="00A9086E" w:rsidRDefault="00A9086E" w:rsidP="00A9086E">
      <w:pPr>
        <w:rPr>
          <w:rFonts w:ascii="Comic Sans MS" w:hAnsi="Comic Sans MS"/>
          <w:sz w:val="36"/>
          <w:szCs w:val="36"/>
        </w:rPr>
      </w:pPr>
      <w:r>
        <w:rPr>
          <w:rFonts w:ascii="Comic Sans MS" w:hAnsi="Comic Sans MS"/>
          <w:b/>
          <w:bCs/>
          <w:sz w:val="36"/>
          <w:szCs w:val="36"/>
        </w:rPr>
        <w:t>Absent:</w:t>
      </w:r>
      <w:r>
        <w:rPr>
          <w:rFonts w:ascii="Comic Sans MS" w:hAnsi="Comic Sans MS"/>
          <w:sz w:val="36"/>
          <w:szCs w:val="36"/>
        </w:rPr>
        <w:t xml:space="preserve"> Paul Fellinger</w:t>
      </w:r>
    </w:p>
    <w:p w14:paraId="27A2520B" w14:textId="141D4761" w:rsidR="00A9086E" w:rsidRDefault="00A9086E" w:rsidP="00A9086E">
      <w:pPr>
        <w:rPr>
          <w:rFonts w:ascii="Comic Sans MS" w:hAnsi="Comic Sans MS"/>
          <w:sz w:val="36"/>
          <w:szCs w:val="36"/>
        </w:rPr>
      </w:pPr>
      <w:r>
        <w:rPr>
          <w:rFonts w:ascii="Comic Sans MS" w:hAnsi="Comic Sans MS"/>
          <w:b/>
          <w:bCs/>
          <w:sz w:val="36"/>
          <w:szCs w:val="36"/>
        </w:rPr>
        <w:t>Minutes:</w:t>
      </w:r>
      <w:r>
        <w:rPr>
          <w:rFonts w:ascii="Comic Sans MS" w:hAnsi="Comic Sans MS"/>
          <w:sz w:val="36"/>
          <w:szCs w:val="36"/>
        </w:rPr>
        <w:t xml:space="preserve"> The minutes from the regular meeting on January 20, </w:t>
      </w:r>
      <w:r w:rsidR="00327625">
        <w:rPr>
          <w:rFonts w:ascii="Comic Sans MS" w:hAnsi="Comic Sans MS"/>
          <w:sz w:val="36"/>
          <w:szCs w:val="36"/>
        </w:rPr>
        <w:t>2024,</w:t>
      </w:r>
      <w:r>
        <w:rPr>
          <w:rFonts w:ascii="Comic Sans MS" w:hAnsi="Comic Sans MS"/>
          <w:sz w:val="36"/>
          <w:szCs w:val="36"/>
        </w:rPr>
        <w:t xml:space="preserve"> were reviewed, with a couple amendments and were approved.</w:t>
      </w:r>
    </w:p>
    <w:p w14:paraId="1526ECFB" w14:textId="77777777" w:rsidR="00A9086E" w:rsidRDefault="00A9086E" w:rsidP="00A9086E">
      <w:pPr>
        <w:rPr>
          <w:rFonts w:ascii="Comic Sans MS" w:hAnsi="Comic Sans MS"/>
          <w:b/>
          <w:bCs/>
          <w:sz w:val="36"/>
          <w:szCs w:val="36"/>
        </w:rPr>
      </w:pPr>
    </w:p>
    <w:p w14:paraId="4A5448C1" w14:textId="2289A25F" w:rsidR="00A9086E" w:rsidRDefault="00A9086E" w:rsidP="00A9086E">
      <w:pPr>
        <w:rPr>
          <w:rFonts w:ascii="Comic Sans MS" w:hAnsi="Comic Sans MS"/>
          <w:b/>
          <w:bCs/>
          <w:sz w:val="36"/>
          <w:szCs w:val="36"/>
        </w:rPr>
      </w:pPr>
      <w:r>
        <w:rPr>
          <w:rFonts w:ascii="Comic Sans MS" w:hAnsi="Comic Sans MS"/>
          <w:b/>
          <w:bCs/>
          <w:sz w:val="36"/>
          <w:szCs w:val="36"/>
        </w:rPr>
        <w:lastRenderedPageBreak/>
        <w:t>Treasurer’s Report:</w:t>
      </w:r>
    </w:p>
    <w:p w14:paraId="639F1875" w14:textId="1D19F4F0" w:rsidR="00A9086E" w:rsidRDefault="00A9086E" w:rsidP="00A9086E">
      <w:pPr>
        <w:pStyle w:val="ListParagraph"/>
        <w:numPr>
          <w:ilvl w:val="0"/>
          <w:numId w:val="2"/>
        </w:numPr>
        <w:rPr>
          <w:rFonts w:ascii="Comic Sans MS" w:hAnsi="Comic Sans MS"/>
          <w:sz w:val="36"/>
          <w:szCs w:val="36"/>
        </w:rPr>
      </w:pPr>
      <w:r>
        <w:rPr>
          <w:rFonts w:ascii="Comic Sans MS" w:hAnsi="Comic Sans MS"/>
          <w:sz w:val="36"/>
          <w:szCs w:val="36"/>
        </w:rPr>
        <w:t>Jeff</w:t>
      </w:r>
      <w:r w:rsidR="002F33C4">
        <w:rPr>
          <w:rFonts w:ascii="Comic Sans MS" w:hAnsi="Comic Sans MS"/>
          <w:sz w:val="36"/>
          <w:szCs w:val="36"/>
        </w:rPr>
        <w:t xml:space="preserve"> Ireland</w:t>
      </w:r>
      <w:r>
        <w:rPr>
          <w:rFonts w:ascii="Comic Sans MS" w:hAnsi="Comic Sans MS"/>
          <w:sz w:val="36"/>
          <w:szCs w:val="36"/>
        </w:rPr>
        <w:t xml:space="preserve"> reported that as of May 9, 2024, all bills were paid up. An additional $825.00 was added in membership. Another $2,000.00, was given online.</w:t>
      </w:r>
    </w:p>
    <w:p w14:paraId="36DB81B5" w14:textId="36AED076" w:rsidR="00A9086E" w:rsidRDefault="00A9086E" w:rsidP="00A9086E">
      <w:pPr>
        <w:pStyle w:val="ListParagraph"/>
        <w:numPr>
          <w:ilvl w:val="0"/>
          <w:numId w:val="2"/>
        </w:numPr>
        <w:rPr>
          <w:rFonts w:ascii="Comic Sans MS" w:hAnsi="Comic Sans MS"/>
          <w:sz w:val="36"/>
          <w:szCs w:val="36"/>
        </w:rPr>
      </w:pPr>
      <w:r>
        <w:rPr>
          <w:rFonts w:ascii="Comic Sans MS" w:hAnsi="Comic Sans MS"/>
          <w:sz w:val="36"/>
          <w:szCs w:val="36"/>
        </w:rPr>
        <w:t>George</w:t>
      </w:r>
      <w:r w:rsidR="002F33C4">
        <w:rPr>
          <w:rFonts w:ascii="Comic Sans MS" w:hAnsi="Comic Sans MS"/>
          <w:sz w:val="36"/>
          <w:szCs w:val="36"/>
        </w:rPr>
        <w:t xml:space="preserve"> Mihalik</w:t>
      </w:r>
      <w:r>
        <w:rPr>
          <w:rFonts w:ascii="Comic Sans MS" w:hAnsi="Comic Sans MS"/>
          <w:sz w:val="36"/>
          <w:szCs w:val="36"/>
        </w:rPr>
        <w:t xml:space="preserve"> asked Jeff</w:t>
      </w:r>
      <w:r w:rsidR="002F33C4">
        <w:rPr>
          <w:rFonts w:ascii="Comic Sans MS" w:hAnsi="Comic Sans MS"/>
          <w:sz w:val="36"/>
          <w:szCs w:val="36"/>
        </w:rPr>
        <w:t xml:space="preserve"> Ireland</w:t>
      </w:r>
      <w:r>
        <w:rPr>
          <w:rFonts w:ascii="Comic Sans MS" w:hAnsi="Comic Sans MS"/>
          <w:sz w:val="36"/>
          <w:szCs w:val="36"/>
        </w:rPr>
        <w:t xml:space="preserve"> about $65,000, what was that from? Jeff</w:t>
      </w:r>
      <w:r w:rsidR="002F33C4">
        <w:rPr>
          <w:rFonts w:ascii="Comic Sans MS" w:hAnsi="Comic Sans MS"/>
          <w:sz w:val="36"/>
          <w:szCs w:val="36"/>
        </w:rPr>
        <w:t xml:space="preserve"> Ireland</w:t>
      </w:r>
      <w:r>
        <w:rPr>
          <w:rFonts w:ascii="Comic Sans MS" w:hAnsi="Comic Sans MS"/>
          <w:sz w:val="36"/>
          <w:szCs w:val="36"/>
        </w:rPr>
        <w:t xml:space="preserve"> explained that is how </w:t>
      </w:r>
      <w:r w:rsidR="002F33C4">
        <w:rPr>
          <w:rFonts w:ascii="Comic Sans MS" w:hAnsi="Comic Sans MS"/>
          <w:sz w:val="36"/>
          <w:szCs w:val="36"/>
        </w:rPr>
        <w:t xml:space="preserve">much </w:t>
      </w:r>
      <w:r>
        <w:rPr>
          <w:rFonts w:ascii="Comic Sans MS" w:hAnsi="Comic Sans MS"/>
          <w:sz w:val="36"/>
          <w:szCs w:val="36"/>
        </w:rPr>
        <w:t xml:space="preserve">money </w:t>
      </w:r>
      <w:r w:rsidR="002F33C4">
        <w:rPr>
          <w:rFonts w:ascii="Comic Sans MS" w:hAnsi="Comic Sans MS"/>
          <w:sz w:val="36"/>
          <w:szCs w:val="36"/>
        </w:rPr>
        <w:t xml:space="preserve">was </w:t>
      </w:r>
      <w:r>
        <w:rPr>
          <w:rFonts w:ascii="Comic Sans MS" w:hAnsi="Comic Sans MS"/>
          <w:sz w:val="36"/>
          <w:szCs w:val="36"/>
        </w:rPr>
        <w:t xml:space="preserve">taken in membership </w:t>
      </w:r>
      <w:r w:rsidR="002F33C4">
        <w:rPr>
          <w:rFonts w:ascii="Comic Sans MS" w:hAnsi="Comic Sans MS"/>
          <w:sz w:val="36"/>
          <w:szCs w:val="36"/>
        </w:rPr>
        <w:t>so</w:t>
      </w:r>
      <w:r>
        <w:rPr>
          <w:rFonts w:ascii="Comic Sans MS" w:hAnsi="Comic Sans MS"/>
          <w:sz w:val="36"/>
          <w:szCs w:val="36"/>
        </w:rPr>
        <w:t xml:space="preserve"> far this year. </w:t>
      </w:r>
    </w:p>
    <w:p w14:paraId="6604F030" w14:textId="26FCC990" w:rsidR="00A9086E" w:rsidRDefault="00A9086E" w:rsidP="00A9086E">
      <w:pPr>
        <w:pStyle w:val="ListParagraph"/>
        <w:numPr>
          <w:ilvl w:val="0"/>
          <w:numId w:val="2"/>
        </w:numPr>
        <w:rPr>
          <w:rFonts w:ascii="Comic Sans MS" w:hAnsi="Comic Sans MS"/>
          <w:sz w:val="36"/>
          <w:szCs w:val="36"/>
        </w:rPr>
      </w:pPr>
      <w:r>
        <w:rPr>
          <w:rFonts w:ascii="Comic Sans MS" w:hAnsi="Comic Sans MS"/>
          <w:sz w:val="36"/>
          <w:szCs w:val="36"/>
        </w:rPr>
        <w:t xml:space="preserve">Jeff </w:t>
      </w:r>
      <w:r w:rsidR="002F33C4">
        <w:rPr>
          <w:rFonts w:ascii="Comic Sans MS" w:hAnsi="Comic Sans MS"/>
          <w:sz w:val="36"/>
          <w:szCs w:val="36"/>
        </w:rPr>
        <w:t xml:space="preserve">Ireland </w:t>
      </w:r>
      <w:r>
        <w:rPr>
          <w:rFonts w:ascii="Comic Sans MS" w:hAnsi="Comic Sans MS"/>
          <w:sz w:val="36"/>
          <w:szCs w:val="36"/>
        </w:rPr>
        <w:t xml:space="preserve">reported the disbursements for this year, so far </w:t>
      </w:r>
      <w:r w:rsidR="00327625">
        <w:rPr>
          <w:rFonts w:ascii="Comic Sans MS" w:hAnsi="Comic Sans MS"/>
          <w:sz w:val="36"/>
          <w:szCs w:val="36"/>
        </w:rPr>
        <w:t xml:space="preserve">are </w:t>
      </w:r>
      <w:r>
        <w:rPr>
          <w:rFonts w:ascii="Comic Sans MS" w:hAnsi="Comic Sans MS"/>
          <w:sz w:val="36"/>
          <w:szCs w:val="36"/>
        </w:rPr>
        <w:t>$17,749.00.</w:t>
      </w:r>
    </w:p>
    <w:p w14:paraId="2CFFD6AE" w14:textId="79F2B54F" w:rsidR="00A9086E" w:rsidRDefault="00A9086E" w:rsidP="00A9086E">
      <w:pPr>
        <w:pStyle w:val="ListParagraph"/>
        <w:numPr>
          <w:ilvl w:val="0"/>
          <w:numId w:val="2"/>
        </w:numPr>
        <w:rPr>
          <w:rFonts w:ascii="Comic Sans MS" w:hAnsi="Comic Sans MS"/>
          <w:sz w:val="36"/>
          <w:szCs w:val="36"/>
        </w:rPr>
      </w:pPr>
      <w:r>
        <w:rPr>
          <w:rFonts w:ascii="Comic Sans MS" w:hAnsi="Comic Sans MS"/>
          <w:sz w:val="36"/>
          <w:szCs w:val="36"/>
        </w:rPr>
        <w:t xml:space="preserve">Chrissy </w:t>
      </w:r>
      <w:r w:rsidR="002F33C4">
        <w:rPr>
          <w:rFonts w:ascii="Comic Sans MS" w:hAnsi="Comic Sans MS"/>
          <w:sz w:val="36"/>
          <w:szCs w:val="36"/>
        </w:rPr>
        <w:t xml:space="preserve">Craffey </w:t>
      </w:r>
      <w:r>
        <w:rPr>
          <w:rFonts w:ascii="Comic Sans MS" w:hAnsi="Comic Sans MS"/>
          <w:sz w:val="36"/>
          <w:szCs w:val="36"/>
        </w:rPr>
        <w:t>asked about the costs of the harvester in a year.  Jeff</w:t>
      </w:r>
      <w:r w:rsidR="002F33C4">
        <w:rPr>
          <w:rFonts w:ascii="Comic Sans MS" w:hAnsi="Comic Sans MS"/>
          <w:sz w:val="36"/>
          <w:szCs w:val="36"/>
        </w:rPr>
        <w:t xml:space="preserve"> Ireland</w:t>
      </w:r>
      <w:r>
        <w:rPr>
          <w:rFonts w:ascii="Comic Sans MS" w:hAnsi="Comic Sans MS"/>
          <w:sz w:val="36"/>
          <w:szCs w:val="36"/>
        </w:rPr>
        <w:t xml:space="preserve"> reported that the harvester costs, run between $45,000-$48,000.  That includes, fuel, maintenance, insurance, repairs, </w:t>
      </w:r>
      <w:proofErr w:type="spellStart"/>
      <w:r>
        <w:rPr>
          <w:rFonts w:ascii="Comic Sans MS" w:hAnsi="Comic Sans MS"/>
          <w:sz w:val="36"/>
          <w:szCs w:val="36"/>
        </w:rPr>
        <w:t>ect</w:t>
      </w:r>
      <w:proofErr w:type="spellEnd"/>
      <w:r>
        <w:rPr>
          <w:rFonts w:ascii="Comic Sans MS" w:hAnsi="Comic Sans MS"/>
          <w:sz w:val="36"/>
          <w:szCs w:val="36"/>
        </w:rPr>
        <w:t xml:space="preserve">. </w:t>
      </w:r>
    </w:p>
    <w:p w14:paraId="0FCA31D2" w14:textId="5CA38556" w:rsidR="00A9086E" w:rsidRDefault="00A9086E" w:rsidP="00A9086E">
      <w:pPr>
        <w:pStyle w:val="ListParagraph"/>
        <w:numPr>
          <w:ilvl w:val="0"/>
          <w:numId w:val="2"/>
        </w:numPr>
        <w:rPr>
          <w:rFonts w:ascii="Comic Sans MS" w:hAnsi="Comic Sans MS"/>
          <w:sz w:val="36"/>
          <w:szCs w:val="36"/>
        </w:rPr>
      </w:pPr>
      <w:r>
        <w:rPr>
          <w:rFonts w:ascii="Comic Sans MS" w:hAnsi="Comic Sans MS"/>
          <w:sz w:val="36"/>
          <w:szCs w:val="36"/>
        </w:rPr>
        <w:t xml:space="preserve">Ben </w:t>
      </w:r>
      <w:r w:rsidR="002F33C4">
        <w:rPr>
          <w:rFonts w:ascii="Comic Sans MS" w:hAnsi="Comic Sans MS"/>
          <w:sz w:val="36"/>
          <w:szCs w:val="36"/>
        </w:rPr>
        <w:t xml:space="preserve">Fergus </w:t>
      </w:r>
      <w:r>
        <w:rPr>
          <w:rFonts w:ascii="Comic Sans MS" w:hAnsi="Comic Sans MS"/>
          <w:sz w:val="36"/>
          <w:szCs w:val="36"/>
        </w:rPr>
        <w:t>asked about the budget, how the harvester fits in overall? Jeff</w:t>
      </w:r>
      <w:r w:rsidR="002F33C4">
        <w:rPr>
          <w:rFonts w:ascii="Comic Sans MS" w:hAnsi="Comic Sans MS"/>
          <w:sz w:val="36"/>
          <w:szCs w:val="36"/>
        </w:rPr>
        <w:t xml:space="preserve"> Ireland</w:t>
      </w:r>
      <w:r>
        <w:rPr>
          <w:rFonts w:ascii="Comic Sans MS" w:hAnsi="Comic Sans MS"/>
          <w:sz w:val="36"/>
          <w:szCs w:val="36"/>
        </w:rPr>
        <w:t xml:space="preserve"> responded with clarification on how the budgeting process works.</w:t>
      </w:r>
    </w:p>
    <w:p w14:paraId="174ADC9F" w14:textId="724D3FC9" w:rsidR="00A9086E" w:rsidRDefault="00A9086E" w:rsidP="00A9086E">
      <w:pPr>
        <w:pStyle w:val="ListParagraph"/>
        <w:numPr>
          <w:ilvl w:val="0"/>
          <w:numId w:val="2"/>
        </w:numPr>
        <w:rPr>
          <w:rFonts w:ascii="Comic Sans MS" w:hAnsi="Comic Sans MS"/>
          <w:sz w:val="36"/>
          <w:szCs w:val="36"/>
        </w:rPr>
      </w:pPr>
      <w:r>
        <w:rPr>
          <w:rFonts w:ascii="Comic Sans MS" w:hAnsi="Comic Sans MS"/>
          <w:sz w:val="36"/>
          <w:szCs w:val="36"/>
        </w:rPr>
        <w:t xml:space="preserve">A big thank you to </w:t>
      </w:r>
      <w:r w:rsidR="0065011D">
        <w:rPr>
          <w:rFonts w:ascii="Comic Sans MS" w:hAnsi="Comic Sans MS"/>
          <w:sz w:val="36"/>
          <w:szCs w:val="36"/>
        </w:rPr>
        <w:t>Shorty Horrocks</w:t>
      </w:r>
      <w:r>
        <w:rPr>
          <w:rFonts w:ascii="Comic Sans MS" w:hAnsi="Comic Sans MS"/>
          <w:sz w:val="36"/>
          <w:szCs w:val="36"/>
        </w:rPr>
        <w:t>, John Sc</w:t>
      </w:r>
      <w:r w:rsidR="0065011D">
        <w:rPr>
          <w:rFonts w:ascii="Comic Sans MS" w:hAnsi="Comic Sans MS"/>
          <w:sz w:val="36"/>
          <w:szCs w:val="36"/>
        </w:rPr>
        <w:t>wartz</w:t>
      </w:r>
      <w:r>
        <w:rPr>
          <w:rFonts w:ascii="Comic Sans MS" w:hAnsi="Comic Sans MS"/>
          <w:sz w:val="36"/>
          <w:szCs w:val="36"/>
        </w:rPr>
        <w:t xml:space="preserve"> and Chuck Schneider for their donation </w:t>
      </w:r>
      <w:r>
        <w:rPr>
          <w:rFonts w:ascii="Comic Sans MS" w:hAnsi="Comic Sans MS"/>
          <w:sz w:val="36"/>
          <w:szCs w:val="36"/>
        </w:rPr>
        <w:lastRenderedPageBreak/>
        <w:t>of $6,000 for the beautification of uptown last year.</w:t>
      </w:r>
    </w:p>
    <w:p w14:paraId="0E8D2A5B" w14:textId="1B2AA1B0" w:rsidR="00A9086E" w:rsidRDefault="00A9086E" w:rsidP="00A9086E">
      <w:pPr>
        <w:pStyle w:val="ListParagraph"/>
        <w:numPr>
          <w:ilvl w:val="0"/>
          <w:numId w:val="2"/>
        </w:numPr>
        <w:jc w:val="both"/>
        <w:rPr>
          <w:rFonts w:ascii="Comic Sans MS" w:hAnsi="Comic Sans MS"/>
          <w:sz w:val="36"/>
          <w:szCs w:val="36"/>
        </w:rPr>
      </w:pPr>
      <w:r>
        <w:rPr>
          <w:rFonts w:ascii="Comic Sans MS" w:hAnsi="Comic Sans MS"/>
          <w:sz w:val="36"/>
          <w:szCs w:val="36"/>
        </w:rPr>
        <w:t>Chrissy</w:t>
      </w:r>
      <w:r w:rsidR="00C459F2">
        <w:rPr>
          <w:rFonts w:ascii="Comic Sans MS" w:hAnsi="Comic Sans MS"/>
          <w:sz w:val="36"/>
          <w:szCs w:val="36"/>
        </w:rPr>
        <w:t xml:space="preserve"> </w:t>
      </w:r>
      <w:r w:rsidR="002F33C4">
        <w:rPr>
          <w:rFonts w:ascii="Comic Sans MS" w:hAnsi="Comic Sans MS"/>
          <w:sz w:val="36"/>
          <w:szCs w:val="36"/>
        </w:rPr>
        <w:t>Craffey</w:t>
      </w:r>
      <w:r>
        <w:rPr>
          <w:rFonts w:ascii="Comic Sans MS" w:hAnsi="Comic Sans MS"/>
          <w:sz w:val="36"/>
          <w:szCs w:val="36"/>
        </w:rPr>
        <w:t xml:space="preserve"> motioned to approve the treasurer’s report, 2</w:t>
      </w:r>
      <w:r w:rsidRPr="00A9086E">
        <w:rPr>
          <w:rFonts w:ascii="Comic Sans MS" w:hAnsi="Comic Sans MS"/>
          <w:sz w:val="36"/>
          <w:szCs w:val="36"/>
          <w:vertAlign w:val="superscript"/>
        </w:rPr>
        <w:t>nd</w:t>
      </w:r>
      <w:r>
        <w:rPr>
          <w:rFonts w:ascii="Comic Sans MS" w:hAnsi="Comic Sans MS"/>
          <w:sz w:val="36"/>
          <w:szCs w:val="36"/>
        </w:rPr>
        <w:t xml:space="preserve"> was Lant</w:t>
      </w:r>
      <w:r w:rsidR="002F33C4">
        <w:rPr>
          <w:rFonts w:ascii="Comic Sans MS" w:hAnsi="Comic Sans MS"/>
          <w:sz w:val="36"/>
          <w:szCs w:val="36"/>
        </w:rPr>
        <w:t xml:space="preserve"> </w:t>
      </w:r>
      <w:proofErr w:type="spellStart"/>
      <w:r w:rsidR="002F33C4">
        <w:rPr>
          <w:rFonts w:ascii="Comic Sans MS" w:hAnsi="Comic Sans MS"/>
          <w:sz w:val="36"/>
          <w:szCs w:val="36"/>
        </w:rPr>
        <w:t>Litcus</w:t>
      </w:r>
      <w:proofErr w:type="spellEnd"/>
      <w:r>
        <w:rPr>
          <w:rFonts w:ascii="Comic Sans MS" w:hAnsi="Comic Sans MS"/>
          <w:sz w:val="36"/>
          <w:szCs w:val="36"/>
        </w:rPr>
        <w:t>, treasurer’s report was approved.</w:t>
      </w:r>
    </w:p>
    <w:p w14:paraId="08E7ACE3" w14:textId="77777777" w:rsidR="00A9086E" w:rsidRDefault="00A9086E" w:rsidP="00A9086E">
      <w:pPr>
        <w:pStyle w:val="ListParagraph"/>
        <w:ind w:left="1040"/>
        <w:rPr>
          <w:rFonts w:ascii="Comic Sans MS" w:hAnsi="Comic Sans MS"/>
          <w:sz w:val="36"/>
          <w:szCs w:val="36"/>
        </w:rPr>
      </w:pPr>
    </w:p>
    <w:p w14:paraId="525E96CD" w14:textId="784F5C0D" w:rsidR="00A9086E" w:rsidRDefault="00A9086E" w:rsidP="00A9086E">
      <w:pPr>
        <w:pStyle w:val="ListParagraph"/>
        <w:ind w:left="1040"/>
        <w:rPr>
          <w:rFonts w:ascii="Comic Sans MS" w:hAnsi="Comic Sans MS"/>
          <w:b/>
          <w:bCs/>
          <w:sz w:val="36"/>
          <w:szCs w:val="36"/>
        </w:rPr>
      </w:pPr>
      <w:r>
        <w:rPr>
          <w:rFonts w:ascii="Comic Sans MS" w:hAnsi="Comic Sans MS"/>
          <w:b/>
          <w:bCs/>
          <w:sz w:val="36"/>
          <w:szCs w:val="36"/>
        </w:rPr>
        <w:t>President’s Report:</w:t>
      </w:r>
    </w:p>
    <w:p w14:paraId="09366906" w14:textId="4B09B072" w:rsidR="00A9086E" w:rsidRPr="00A9086E" w:rsidRDefault="00A9086E" w:rsidP="00A9086E">
      <w:pPr>
        <w:pStyle w:val="ListParagraph"/>
        <w:numPr>
          <w:ilvl w:val="0"/>
          <w:numId w:val="2"/>
        </w:numPr>
        <w:rPr>
          <w:rFonts w:ascii="Comic Sans MS" w:hAnsi="Comic Sans MS"/>
          <w:sz w:val="36"/>
          <w:szCs w:val="36"/>
        </w:rPr>
      </w:pPr>
      <w:r w:rsidRPr="00A9086E">
        <w:rPr>
          <w:rFonts w:ascii="Comic Sans MS" w:hAnsi="Comic Sans MS"/>
          <w:sz w:val="36"/>
          <w:szCs w:val="36"/>
        </w:rPr>
        <w:t>Ed</w:t>
      </w:r>
      <w:r w:rsidR="002F33C4">
        <w:rPr>
          <w:rFonts w:ascii="Comic Sans MS" w:hAnsi="Comic Sans MS"/>
          <w:sz w:val="36"/>
          <w:szCs w:val="36"/>
        </w:rPr>
        <w:t xml:space="preserve"> </w:t>
      </w:r>
      <w:proofErr w:type="spellStart"/>
      <w:r w:rsidR="002F33C4">
        <w:rPr>
          <w:rFonts w:ascii="Comic Sans MS" w:hAnsi="Comic Sans MS"/>
          <w:sz w:val="36"/>
          <w:szCs w:val="36"/>
        </w:rPr>
        <w:t>Mulkearn</w:t>
      </w:r>
      <w:proofErr w:type="spellEnd"/>
      <w:r w:rsidRPr="00A9086E">
        <w:rPr>
          <w:rFonts w:ascii="Comic Sans MS" w:hAnsi="Comic Sans MS"/>
          <w:sz w:val="36"/>
          <w:szCs w:val="36"/>
        </w:rPr>
        <w:t xml:space="preserve"> shared that Jeff </w:t>
      </w:r>
      <w:proofErr w:type="gramStart"/>
      <w:r w:rsidR="00BC12BE">
        <w:rPr>
          <w:rFonts w:ascii="Comic Sans MS" w:hAnsi="Comic Sans MS"/>
          <w:sz w:val="36"/>
          <w:szCs w:val="36"/>
        </w:rPr>
        <w:t>Ireland</w:t>
      </w:r>
      <w:proofErr w:type="gramEnd"/>
      <w:r w:rsidR="00BC12BE">
        <w:rPr>
          <w:rFonts w:ascii="Comic Sans MS" w:hAnsi="Comic Sans MS"/>
          <w:sz w:val="36"/>
          <w:szCs w:val="36"/>
        </w:rPr>
        <w:t xml:space="preserve"> </w:t>
      </w:r>
      <w:r w:rsidRPr="00A9086E">
        <w:rPr>
          <w:rFonts w:ascii="Comic Sans MS" w:hAnsi="Comic Sans MS"/>
          <w:sz w:val="36"/>
          <w:szCs w:val="36"/>
        </w:rPr>
        <w:t xml:space="preserve">and </w:t>
      </w:r>
      <w:r w:rsidR="00710F25" w:rsidRPr="00A9086E">
        <w:rPr>
          <w:rFonts w:ascii="Comic Sans MS" w:hAnsi="Comic Sans MS"/>
          <w:sz w:val="36"/>
          <w:szCs w:val="36"/>
        </w:rPr>
        <w:t>he</w:t>
      </w:r>
      <w:r w:rsidRPr="00A9086E">
        <w:rPr>
          <w:rFonts w:ascii="Comic Sans MS" w:hAnsi="Comic Sans MS"/>
          <w:sz w:val="36"/>
          <w:szCs w:val="36"/>
        </w:rPr>
        <w:t xml:space="preserve"> had a preliminary conversation with Erin/Br</w:t>
      </w:r>
      <w:r w:rsidR="0065011D">
        <w:rPr>
          <w:rFonts w:ascii="Comic Sans MS" w:hAnsi="Comic Sans MS"/>
          <w:sz w:val="36"/>
          <w:szCs w:val="36"/>
        </w:rPr>
        <w:t>a</w:t>
      </w:r>
      <w:r w:rsidRPr="00A9086E">
        <w:rPr>
          <w:rFonts w:ascii="Comic Sans MS" w:hAnsi="Comic Sans MS"/>
          <w:sz w:val="36"/>
          <w:szCs w:val="36"/>
        </w:rPr>
        <w:t>ndon, (Findley Lake Marina owners), regarding their potential purchase of 65 feet of waterfront currently owned by the Watershed Foundation.  It is currently being used by the Marina for the floating docks and gas line, with no cost to the marina. After a favorable conversation, Erin and Br</w:t>
      </w:r>
      <w:r w:rsidR="0065011D">
        <w:rPr>
          <w:rFonts w:ascii="Comic Sans MS" w:hAnsi="Comic Sans MS"/>
          <w:sz w:val="36"/>
          <w:szCs w:val="36"/>
        </w:rPr>
        <w:t>a</w:t>
      </w:r>
      <w:r w:rsidRPr="00A9086E">
        <w:rPr>
          <w:rFonts w:ascii="Comic Sans MS" w:hAnsi="Comic Sans MS"/>
          <w:sz w:val="36"/>
          <w:szCs w:val="36"/>
        </w:rPr>
        <w:t>ndon</w:t>
      </w:r>
      <w:r w:rsidR="00710F25">
        <w:rPr>
          <w:rFonts w:ascii="Comic Sans MS" w:hAnsi="Comic Sans MS"/>
          <w:sz w:val="36"/>
          <w:szCs w:val="36"/>
        </w:rPr>
        <w:t xml:space="preserve"> </w:t>
      </w:r>
      <w:r w:rsidR="002F33C4">
        <w:rPr>
          <w:rFonts w:ascii="Comic Sans MS" w:hAnsi="Comic Sans MS"/>
          <w:sz w:val="36"/>
          <w:szCs w:val="36"/>
        </w:rPr>
        <w:t>(marina)</w:t>
      </w:r>
      <w:r w:rsidRPr="00A9086E">
        <w:rPr>
          <w:rFonts w:ascii="Comic Sans MS" w:hAnsi="Comic Sans MS"/>
          <w:sz w:val="36"/>
          <w:szCs w:val="36"/>
        </w:rPr>
        <w:t xml:space="preserve"> will get back to them with their thoughts and decision. </w:t>
      </w:r>
    </w:p>
    <w:p w14:paraId="364246D2" w14:textId="5869C3E4" w:rsidR="00A9086E" w:rsidRDefault="00A9086E" w:rsidP="00A9086E">
      <w:pPr>
        <w:pStyle w:val="ListParagraph"/>
        <w:numPr>
          <w:ilvl w:val="0"/>
          <w:numId w:val="2"/>
        </w:numPr>
        <w:rPr>
          <w:rFonts w:ascii="Comic Sans MS" w:hAnsi="Comic Sans MS"/>
          <w:sz w:val="36"/>
          <w:szCs w:val="36"/>
        </w:rPr>
      </w:pPr>
      <w:r w:rsidRPr="00A9086E">
        <w:rPr>
          <w:rFonts w:ascii="Comic Sans MS" w:hAnsi="Comic Sans MS"/>
          <w:sz w:val="36"/>
          <w:szCs w:val="36"/>
        </w:rPr>
        <w:t>Erin</w:t>
      </w:r>
      <w:r w:rsidR="002F33C4">
        <w:rPr>
          <w:rFonts w:ascii="Comic Sans MS" w:hAnsi="Comic Sans MS"/>
          <w:sz w:val="36"/>
          <w:szCs w:val="36"/>
        </w:rPr>
        <w:t xml:space="preserve"> Miller </w:t>
      </w:r>
      <w:r w:rsidRPr="00A9086E">
        <w:rPr>
          <w:rFonts w:ascii="Comic Sans MS" w:hAnsi="Comic Sans MS"/>
          <w:sz w:val="36"/>
          <w:szCs w:val="36"/>
        </w:rPr>
        <w:t>questioned, if they don’t want to buy would we ask for them to rent? Topic was put on hold, for further discussion w</w:t>
      </w:r>
      <w:r w:rsidR="002F33C4">
        <w:rPr>
          <w:rFonts w:ascii="Comic Sans MS" w:hAnsi="Comic Sans MS"/>
          <w:sz w:val="36"/>
          <w:szCs w:val="36"/>
        </w:rPr>
        <w:t>ith</w:t>
      </w:r>
      <w:r w:rsidRPr="00A9086E">
        <w:rPr>
          <w:rFonts w:ascii="Comic Sans MS" w:hAnsi="Comic Sans MS"/>
          <w:sz w:val="36"/>
          <w:szCs w:val="36"/>
        </w:rPr>
        <w:t xml:space="preserve"> Ed</w:t>
      </w:r>
      <w:r w:rsidR="002F33C4">
        <w:rPr>
          <w:rFonts w:ascii="Comic Sans MS" w:hAnsi="Comic Sans MS"/>
          <w:sz w:val="36"/>
          <w:szCs w:val="36"/>
        </w:rPr>
        <w:t xml:space="preserve"> </w:t>
      </w:r>
      <w:proofErr w:type="spellStart"/>
      <w:r w:rsidR="002F33C4">
        <w:rPr>
          <w:rFonts w:ascii="Comic Sans MS" w:hAnsi="Comic Sans MS"/>
          <w:sz w:val="36"/>
          <w:szCs w:val="36"/>
        </w:rPr>
        <w:t>Mulkearn</w:t>
      </w:r>
      <w:proofErr w:type="spellEnd"/>
      <w:r w:rsidRPr="00A9086E">
        <w:rPr>
          <w:rFonts w:ascii="Comic Sans MS" w:hAnsi="Comic Sans MS"/>
          <w:sz w:val="36"/>
          <w:szCs w:val="36"/>
        </w:rPr>
        <w:t xml:space="preserve"> and Jeff</w:t>
      </w:r>
      <w:r w:rsidR="002F33C4">
        <w:rPr>
          <w:rFonts w:ascii="Comic Sans MS" w:hAnsi="Comic Sans MS"/>
          <w:sz w:val="36"/>
          <w:szCs w:val="36"/>
        </w:rPr>
        <w:t xml:space="preserve"> Ireland’s</w:t>
      </w:r>
      <w:r w:rsidRPr="00A9086E">
        <w:rPr>
          <w:rFonts w:ascii="Comic Sans MS" w:hAnsi="Comic Sans MS"/>
          <w:sz w:val="36"/>
          <w:szCs w:val="36"/>
        </w:rPr>
        <w:t xml:space="preserve"> next meeting with Erin and Br</w:t>
      </w:r>
      <w:r w:rsidR="0065011D">
        <w:rPr>
          <w:rFonts w:ascii="Comic Sans MS" w:hAnsi="Comic Sans MS"/>
          <w:sz w:val="36"/>
          <w:szCs w:val="36"/>
        </w:rPr>
        <w:t>a</w:t>
      </w:r>
      <w:r w:rsidRPr="00A9086E">
        <w:rPr>
          <w:rFonts w:ascii="Comic Sans MS" w:hAnsi="Comic Sans MS"/>
          <w:sz w:val="36"/>
          <w:szCs w:val="36"/>
        </w:rPr>
        <w:t>ndon.</w:t>
      </w:r>
      <w:r w:rsidR="002F33C4">
        <w:rPr>
          <w:rFonts w:ascii="Comic Sans MS" w:hAnsi="Comic Sans MS"/>
          <w:sz w:val="36"/>
          <w:szCs w:val="36"/>
        </w:rPr>
        <w:t xml:space="preserve"> (Marina)</w:t>
      </w:r>
    </w:p>
    <w:p w14:paraId="060527B9" w14:textId="61CC8B02" w:rsidR="002F33C4" w:rsidRDefault="002F33C4" w:rsidP="00A9086E">
      <w:pPr>
        <w:pStyle w:val="ListParagraph"/>
        <w:numPr>
          <w:ilvl w:val="0"/>
          <w:numId w:val="2"/>
        </w:numPr>
        <w:rPr>
          <w:rFonts w:ascii="Comic Sans MS" w:hAnsi="Comic Sans MS"/>
          <w:sz w:val="36"/>
          <w:szCs w:val="36"/>
        </w:rPr>
      </w:pPr>
      <w:r>
        <w:rPr>
          <w:rFonts w:ascii="Comic Sans MS" w:hAnsi="Comic Sans MS"/>
          <w:sz w:val="36"/>
          <w:szCs w:val="36"/>
        </w:rPr>
        <w:lastRenderedPageBreak/>
        <w:t xml:space="preserve">Ed </w:t>
      </w:r>
      <w:proofErr w:type="spellStart"/>
      <w:r>
        <w:rPr>
          <w:rFonts w:ascii="Comic Sans MS" w:hAnsi="Comic Sans MS"/>
          <w:sz w:val="36"/>
          <w:szCs w:val="36"/>
        </w:rPr>
        <w:t>Mulkearn</w:t>
      </w:r>
      <w:proofErr w:type="spellEnd"/>
      <w:r>
        <w:rPr>
          <w:rFonts w:ascii="Comic Sans MS" w:hAnsi="Comic Sans MS"/>
          <w:sz w:val="36"/>
          <w:szCs w:val="36"/>
        </w:rPr>
        <w:t xml:space="preserve"> reported about a conversation with PJ Wendel, County Executive.  He helped with funding for 2 studies, the study of sedimentary with Princeton Hydro.  It will determine how much iron/phosphorus is on the bottom of the lake. Ben Fergus added additional information on what that means. The ba</w:t>
      </w:r>
      <w:r w:rsidR="0065011D">
        <w:rPr>
          <w:rFonts w:ascii="Comic Sans MS" w:hAnsi="Comic Sans MS"/>
          <w:sz w:val="36"/>
          <w:szCs w:val="36"/>
        </w:rPr>
        <w:t>th</w:t>
      </w:r>
      <w:r>
        <w:rPr>
          <w:rFonts w:ascii="Comic Sans MS" w:hAnsi="Comic Sans MS"/>
          <w:sz w:val="36"/>
          <w:szCs w:val="36"/>
        </w:rPr>
        <w:t>ometric study is an accurate mapping of the lake bottom. The funding was $5</w:t>
      </w:r>
      <w:r w:rsidR="0065011D">
        <w:rPr>
          <w:rFonts w:ascii="Comic Sans MS" w:hAnsi="Comic Sans MS"/>
          <w:sz w:val="36"/>
          <w:szCs w:val="36"/>
        </w:rPr>
        <w:t>5</w:t>
      </w:r>
      <w:r>
        <w:rPr>
          <w:rFonts w:ascii="Comic Sans MS" w:hAnsi="Comic Sans MS"/>
          <w:sz w:val="36"/>
          <w:szCs w:val="36"/>
        </w:rPr>
        <w:t>,000 and the Town Board approved.</w:t>
      </w:r>
    </w:p>
    <w:p w14:paraId="14F71A55" w14:textId="24D34D38" w:rsidR="002F33C4" w:rsidRDefault="002F33C4" w:rsidP="00A9086E">
      <w:pPr>
        <w:pStyle w:val="ListParagraph"/>
        <w:numPr>
          <w:ilvl w:val="0"/>
          <w:numId w:val="2"/>
        </w:numPr>
        <w:rPr>
          <w:rFonts w:ascii="Comic Sans MS" w:hAnsi="Comic Sans MS"/>
          <w:sz w:val="36"/>
          <w:szCs w:val="36"/>
        </w:rPr>
      </w:pPr>
      <w:r>
        <w:rPr>
          <w:rFonts w:ascii="Comic Sans MS" w:hAnsi="Comic Sans MS"/>
          <w:sz w:val="36"/>
          <w:szCs w:val="36"/>
        </w:rPr>
        <w:t xml:space="preserve">George Mihalik gave a big thank you to Ed </w:t>
      </w:r>
      <w:proofErr w:type="spellStart"/>
      <w:r>
        <w:rPr>
          <w:rFonts w:ascii="Comic Sans MS" w:hAnsi="Comic Sans MS"/>
          <w:sz w:val="36"/>
          <w:szCs w:val="36"/>
        </w:rPr>
        <w:t>Mulkearn</w:t>
      </w:r>
      <w:proofErr w:type="spellEnd"/>
      <w:r>
        <w:rPr>
          <w:rFonts w:ascii="Comic Sans MS" w:hAnsi="Comic Sans MS"/>
          <w:sz w:val="36"/>
          <w:szCs w:val="36"/>
        </w:rPr>
        <w:t xml:space="preserve"> for his hard work in making this happen.</w:t>
      </w:r>
    </w:p>
    <w:p w14:paraId="773D378A" w14:textId="5EAD59C0" w:rsidR="002F33C4" w:rsidRDefault="002F33C4" w:rsidP="00A9086E">
      <w:pPr>
        <w:pStyle w:val="ListParagraph"/>
        <w:numPr>
          <w:ilvl w:val="0"/>
          <w:numId w:val="2"/>
        </w:numPr>
        <w:rPr>
          <w:rFonts w:ascii="Comic Sans MS" w:hAnsi="Comic Sans MS"/>
          <w:sz w:val="36"/>
          <w:szCs w:val="36"/>
        </w:rPr>
      </w:pPr>
      <w:r>
        <w:rPr>
          <w:rFonts w:ascii="Comic Sans MS" w:hAnsi="Comic Sans MS"/>
          <w:sz w:val="36"/>
          <w:szCs w:val="36"/>
        </w:rPr>
        <w:t xml:space="preserve">Chrissy Craffey and Ed </w:t>
      </w:r>
      <w:proofErr w:type="spellStart"/>
      <w:r>
        <w:rPr>
          <w:rFonts w:ascii="Comic Sans MS" w:hAnsi="Comic Sans MS"/>
          <w:sz w:val="36"/>
          <w:szCs w:val="36"/>
        </w:rPr>
        <w:t>Mulkearn</w:t>
      </w:r>
      <w:proofErr w:type="spellEnd"/>
      <w:r>
        <w:rPr>
          <w:rFonts w:ascii="Comic Sans MS" w:hAnsi="Comic Sans MS"/>
          <w:sz w:val="36"/>
          <w:szCs w:val="36"/>
        </w:rPr>
        <w:t xml:space="preserve"> shared that on June 2, 2024, Chautauqua Lake will be hosting a Chautauqua Lake Symposium and will be talking about the environment, discussions with innovative ideas and actionable solutions.  Some board members are going to see what they can learn, all are invited.  More info on website.</w:t>
      </w:r>
    </w:p>
    <w:p w14:paraId="0F04BAED" w14:textId="4D899BA7" w:rsidR="002F33C4" w:rsidRPr="002F33C4" w:rsidRDefault="002F33C4" w:rsidP="002F33C4">
      <w:pPr>
        <w:pStyle w:val="ListParagraph"/>
        <w:numPr>
          <w:ilvl w:val="0"/>
          <w:numId w:val="2"/>
        </w:numPr>
        <w:rPr>
          <w:rFonts w:ascii="Comic Sans MS" w:hAnsi="Comic Sans MS"/>
          <w:sz w:val="36"/>
          <w:szCs w:val="36"/>
        </w:rPr>
      </w:pPr>
      <w:r>
        <w:rPr>
          <w:rFonts w:ascii="Comic Sans MS" w:hAnsi="Comic Sans MS"/>
          <w:sz w:val="36"/>
          <w:szCs w:val="36"/>
        </w:rPr>
        <w:t xml:space="preserve">Ed </w:t>
      </w:r>
      <w:proofErr w:type="spellStart"/>
      <w:r>
        <w:rPr>
          <w:rFonts w:ascii="Comic Sans MS" w:hAnsi="Comic Sans MS"/>
          <w:sz w:val="36"/>
          <w:szCs w:val="36"/>
        </w:rPr>
        <w:t>Mulkearn</w:t>
      </w:r>
      <w:proofErr w:type="spellEnd"/>
      <w:r>
        <w:rPr>
          <w:rFonts w:ascii="Comic Sans MS" w:hAnsi="Comic Sans MS"/>
          <w:sz w:val="36"/>
          <w:szCs w:val="36"/>
        </w:rPr>
        <w:t xml:space="preserve"> and George Mihalik extended thank you to Chrissy Craffey and Erin Miller for </w:t>
      </w:r>
      <w:r>
        <w:rPr>
          <w:rFonts w:ascii="Comic Sans MS" w:hAnsi="Comic Sans MS"/>
          <w:sz w:val="36"/>
          <w:szCs w:val="36"/>
        </w:rPr>
        <w:lastRenderedPageBreak/>
        <w:t xml:space="preserve">manning the booth for kick </w:t>
      </w:r>
      <w:r w:rsidR="00C459F2">
        <w:rPr>
          <w:rFonts w:ascii="Comic Sans MS" w:hAnsi="Comic Sans MS"/>
          <w:sz w:val="36"/>
          <w:szCs w:val="36"/>
        </w:rPr>
        <w:t>-</w:t>
      </w:r>
      <w:r>
        <w:rPr>
          <w:rFonts w:ascii="Comic Sans MS" w:hAnsi="Comic Sans MS"/>
          <w:sz w:val="36"/>
          <w:szCs w:val="36"/>
        </w:rPr>
        <w:t>off of Bicentennial. A big thank you to Ben Fergus, Ben’s daughter, Chrissy Craffey and Erin Miller for the pamphlet very impressive and informative. There are pamphlets at Twin Docks and Alexanders.</w:t>
      </w:r>
    </w:p>
    <w:p w14:paraId="6B71D743" w14:textId="7B4832E4" w:rsidR="002F33C4" w:rsidRDefault="002F33C4" w:rsidP="002F33C4">
      <w:pPr>
        <w:ind w:left="680"/>
        <w:jc w:val="both"/>
        <w:rPr>
          <w:rFonts w:ascii="Comic Sans MS" w:hAnsi="Comic Sans MS"/>
          <w:b/>
          <w:bCs/>
          <w:sz w:val="36"/>
          <w:szCs w:val="36"/>
        </w:rPr>
      </w:pPr>
      <w:r>
        <w:rPr>
          <w:rFonts w:ascii="Comic Sans MS" w:hAnsi="Comic Sans MS"/>
          <w:b/>
          <w:bCs/>
          <w:sz w:val="36"/>
          <w:szCs w:val="36"/>
        </w:rPr>
        <w:t>Committee Reports:</w:t>
      </w:r>
    </w:p>
    <w:p w14:paraId="5F57863E" w14:textId="1A7A6447" w:rsidR="002F33C4" w:rsidRDefault="002F33C4" w:rsidP="002F33C4">
      <w:pPr>
        <w:ind w:left="680"/>
        <w:jc w:val="both"/>
        <w:rPr>
          <w:rFonts w:ascii="Comic Sans MS" w:hAnsi="Comic Sans MS"/>
          <w:b/>
          <w:bCs/>
          <w:sz w:val="36"/>
          <w:szCs w:val="36"/>
        </w:rPr>
      </w:pPr>
      <w:r>
        <w:rPr>
          <w:rFonts w:ascii="Comic Sans MS" w:hAnsi="Comic Sans MS"/>
          <w:b/>
          <w:bCs/>
          <w:sz w:val="36"/>
          <w:szCs w:val="36"/>
        </w:rPr>
        <w:t>Membership:</w:t>
      </w:r>
    </w:p>
    <w:p w14:paraId="253E1EEB" w14:textId="46F6A2BC" w:rsidR="002F33C4" w:rsidRDefault="002F33C4" w:rsidP="002F33C4">
      <w:pPr>
        <w:ind w:left="680"/>
        <w:jc w:val="both"/>
        <w:rPr>
          <w:rFonts w:ascii="Comic Sans MS" w:hAnsi="Comic Sans MS"/>
          <w:sz w:val="36"/>
          <w:szCs w:val="36"/>
        </w:rPr>
      </w:pPr>
      <w:r>
        <w:rPr>
          <w:rFonts w:ascii="Comic Sans MS" w:hAnsi="Comic Sans MS"/>
          <w:sz w:val="36"/>
          <w:szCs w:val="36"/>
        </w:rPr>
        <w:t>Lex</w:t>
      </w:r>
      <w:r w:rsidR="0065011D">
        <w:rPr>
          <w:rFonts w:ascii="Comic Sans MS" w:hAnsi="Comic Sans MS"/>
          <w:sz w:val="36"/>
          <w:szCs w:val="36"/>
        </w:rPr>
        <w:t xml:space="preserve"> Brumagen </w:t>
      </w:r>
      <w:r>
        <w:rPr>
          <w:rFonts w:ascii="Comic Sans MS" w:hAnsi="Comic Sans MS"/>
          <w:sz w:val="36"/>
          <w:szCs w:val="36"/>
        </w:rPr>
        <w:t xml:space="preserve">reported that as of now, there are 135 members signed up in the Watershed Foundation.  Erin Miller asked how many new members, Jeff Ireland said 10 new ones. In this year, there are 20 online members that signed up. Let’s show more interest in our lake, Chrissy Craffey has decals to show your pride for Findley Lake, sign up and display your decal on your car or boat. </w:t>
      </w:r>
    </w:p>
    <w:p w14:paraId="5255D5DB" w14:textId="75A3429F" w:rsidR="002F33C4" w:rsidRDefault="002F33C4" w:rsidP="002F33C4">
      <w:pPr>
        <w:ind w:left="680"/>
        <w:jc w:val="both"/>
        <w:rPr>
          <w:rFonts w:ascii="Comic Sans MS" w:hAnsi="Comic Sans MS"/>
          <w:b/>
          <w:bCs/>
          <w:sz w:val="36"/>
          <w:szCs w:val="36"/>
        </w:rPr>
      </w:pPr>
      <w:r>
        <w:rPr>
          <w:rFonts w:ascii="Comic Sans MS" w:hAnsi="Comic Sans MS"/>
          <w:b/>
          <w:bCs/>
          <w:sz w:val="36"/>
          <w:szCs w:val="36"/>
        </w:rPr>
        <w:t>La</w:t>
      </w:r>
      <w:r w:rsidR="0065011D">
        <w:rPr>
          <w:rFonts w:ascii="Comic Sans MS" w:hAnsi="Comic Sans MS"/>
          <w:b/>
          <w:bCs/>
          <w:sz w:val="36"/>
          <w:szCs w:val="36"/>
        </w:rPr>
        <w:t>ke</w:t>
      </w:r>
      <w:r>
        <w:rPr>
          <w:rFonts w:ascii="Comic Sans MS" w:hAnsi="Comic Sans MS"/>
          <w:b/>
          <w:bCs/>
          <w:sz w:val="36"/>
          <w:szCs w:val="36"/>
        </w:rPr>
        <w:t xml:space="preserve"> Management:</w:t>
      </w:r>
    </w:p>
    <w:p w14:paraId="6122DD81" w14:textId="452653DD" w:rsidR="002F33C4" w:rsidRDefault="002F33C4" w:rsidP="002F33C4">
      <w:pPr>
        <w:ind w:left="680"/>
        <w:jc w:val="both"/>
        <w:rPr>
          <w:rFonts w:ascii="Comic Sans MS" w:hAnsi="Comic Sans MS"/>
          <w:sz w:val="36"/>
          <w:szCs w:val="36"/>
        </w:rPr>
      </w:pPr>
      <w:r>
        <w:rPr>
          <w:rFonts w:ascii="Comic Sans MS" w:hAnsi="Comic Sans MS"/>
          <w:b/>
          <w:bCs/>
          <w:sz w:val="36"/>
          <w:szCs w:val="36"/>
        </w:rPr>
        <w:t>Physical:</w:t>
      </w:r>
      <w:r>
        <w:rPr>
          <w:rFonts w:ascii="Comic Sans MS" w:hAnsi="Comic Sans MS"/>
          <w:sz w:val="36"/>
          <w:szCs w:val="36"/>
        </w:rPr>
        <w:t xml:space="preserve"> Lant </w:t>
      </w:r>
      <w:proofErr w:type="spellStart"/>
      <w:r>
        <w:rPr>
          <w:rFonts w:ascii="Comic Sans MS" w:hAnsi="Comic Sans MS"/>
          <w:sz w:val="36"/>
          <w:szCs w:val="36"/>
        </w:rPr>
        <w:t>Litcus</w:t>
      </w:r>
      <w:proofErr w:type="spellEnd"/>
      <w:r>
        <w:rPr>
          <w:rFonts w:ascii="Comic Sans MS" w:hAnsi="Comic Sans MS"/>
          <w:sz w:val="36"/>
          <w:szCs w:val="36"/>
        </w:rPr>
        <w:t xml:space="preserve"> says the Lake is up and everything is good. Mother nature cooperated this year.  If you have any floating logs or debris from winter, contact Lant </w:t>
      </w:r>
      <w:proofErr w:type="spellStart"/>
      <w:r>
        <w:rPr>
          <w:rFonts w:ascii="Comic Sans MS" w:hAnsi="Comic Sans MS"/>
          <w:sz w:val="36"/>
          <w:szCs w:val="36"/>
        </w:rPr>
        <w:t>Litcus</w:t>
      </w:r>
      <w:proofErr w:type="spellEnd"/>
      <w:r>
        <w:rPr>
          <w:rFonts w:ascii="Comic Sans MS" w:hAnsi="Comic Sans MS"/>
          <w:sz w:val="36"/>
          <w:szCs w:val="36"/>
        </w:rPr>
        <w:t xml:space="preserve"> and he will help to get </w:t>
      </w:r>
      <w:r>
        <w:rPr>
          <w:rFonts w:ascii="Comic Sans MS" w:hAnsi="Comic Sans MS"/>
          <w:sz w:val="36"/>
          <w:szCs w:val="36"/>
        </w:rPr>
        <w:lastRenderedPageBreak/>
        <w:t>rid of the drifters. Let’s keep our boats and boaters safe.</w:t>
      </w:r>
    </w:p>
    <w:p w14:paraId="63BFA316" w14:textId="60E581DC" w:rsidR="002F33C4" w:rsidRDefault="002F33C4" w:rsidP="002F33C4">
      <w:pPr>
        <w:ind w:left="680"/>
        <w:jc w:val="both"/>
        <w:rPr>
          <w:rFonts w:ascii="Comic Sans MS" w:hAnsi="Comic Sans MS"/>
          <w:b/>
          <w:bCs/>
          <w:sz w:val="36"/>
          <w:szCs w:val="36"/>
        </w:rPr>
      </w:pPr>
      <w:r>
        <w:rPr>
          <w:rFonts w:ascii="Comic Sans MS" w:hAnsi="Comic Sans MS"/>
          <w:b/>
          <w:bCs/>
          <w:sz w:val="36"/>
          <w:szCs w:val="36"/>
        </w:rPr>
        <w:t>Water Quality:</w:t>
      </w:r>
    </w:p>
    <w:p w14:paraId="57B055FA" w14:textId="6D084FEB" w:rsidR="002F33C4" w:rsidRPr="002F33C4" w:rsidRDefault="002F33C4" w:rsidP="002F33C4">
      <w:pPr>
        <w:pStyle w:val="ListParagraph"/>
        <w:numPr>
          <w:ilvl w:val="0"/>
          <w:numId w:val="5"/>
        </w:numPr>
        <w:jc w:val="both"/>
        <w:rPr>
          <w:rFonts w:ascii="Comic Sans MS" w:hAnsi="Comic Sans MS"/>
          <w:sz w:val="36"/>
          <w:szCs w:val="36"/>
        </w:rPr>
      </w:pPr>
      <w:r w:rsidRPr="002F33C4">
        <w:rPr>
          <w:rFonts w:ascii="Comic Sans MS" w:hAnsi="Comic Sans MS"/>
          <w:sz w:val="36"/>
          <w:szCs w:val="36"/>
        </w:rPr>
        <w:t>Ben</w:t>
      </w:r>
      <w:r>
        <w:rPr>
          <w:rFonts w:ascii="Comic Sans MS" w:hAnsi="Comic Sans MS"/>
          <w:sz w:val="36"/>
          <w:szCs w:val="36"/>
        </w:rPr>
        <w:t xml:space="preserve"> Fergus</w:t>
      </w:r>
      <w:r w:rsidRPr="002F33C4">
        <w:rPr>
          <w:rFonts w:ascii="Comic Sans MS" w:hAnsi="Comic Sans MS"/>
          <w:sz w:val="36"/>
          <w:szCs w:val="36"/>
        </w:rPr>
        <w:t xml:space="preserve"> and Chrissy</w:t>
      </w:r>
      <w:r>
        <w:rPr>
          <w:rFonts w:ascii="Comic Sans MS" w:hAnsi="Comic Sans MS"/>
          <w:sz w:val="36"/>
          <w:szCs w:val="36"/>
        </w:rPr>
        <w:t xml:space="preserve"> Craffey</w:t>
      </w:r>
      <w:r w:rsidRPr="002F33C4">
        <w:rPr>
          <w:rFonts w:ascii="Comic Sans MS" w:hAnsi="Comic Sans MS"/>
          <w:sz w:val="36"/>
          <w:szCs w:val="36"/>
        </w:rPr>
        <w:t xml:space="preserve"> talked about the herbicide, that will be launched in the North Cove, on May 30</w:t>
      </w:r>
      <w:r w:rsidRPr="002F33C4">
        <w:rPr>
          <w:rFonts w:ascii="Comic Sans MS" w:hAnsi="Comic Sans MS"/>
          <w:sz w:val="36"/>
          <w:szCs w:val="36"/>
          <w:vertAlign w:val="superscript"/>
        </w:rPr>
        <w:t>th</w:t>
      </w:r>
      <w:r w:rsidRPr="002F33C4">
        <w:rPr>
          <w:rFonts w:ascii="Comic Sans MS" w:hAnsi="Comic Sans MS"/>
          <w:sz w:val="36"/>
          <w:szCs w:val="36"/>
        </w:rPr>
        <w:t>. There will be samplings every 2 weeks starting June 2</w:t>
      </w:r>
      <w:r w:rsidRPr="002F33C4">
        <w:rPr>
          <w:rFonts w:ascii="Comic Sans MS" w:hAnsi="Comic Sans MS"/>
          <w:sz w:val="36"/>
          <w:szCs w:val="36"/>
          <w:vertAlign w:val="superscript"/>
        </w:rPr>
        <w:t>nd</w:t>
      </w:r>
      <w:r w:rsidRPr="002F33C4">
        <w:rPr>
          <w:rFonts w:ascii="Comic Sans MS" w:hAnsi="Comic Sans MS"/>
          <w:sz w:val="36"/>
          <w:szCs w:val="36"/>
        </w:rPr>
        <w:t xml:space="preserve"> through August 13</w:t>
      </w:r>
      <w:r w:rsidRPr="002F33C4">
        <w:rPr>
          <w:rFonts w:ascii="Comic Sans MS" w:hAnsi="Comic Sans MS"/>
          <w:sz w:val="36"/>
          <w:szCs w:val="36"/>
          <w:vertAlign w:val="superscript"/>
        </w:rPr>
        <w:t>th</w:t>
      </w:r>
      <w:r w:rsidRPr="002F33C4">
        <w:rPr>
          <w:rFonts w:ascii="Comic Sans MS" w:hAnsi="Comic Sans MS"/>
          <w:sz w:val="36"/>
          <w:szCs w:val="36"/>
        </w:rPr>
        <w:t>. The sampling is done by the DEC. This is a town project not a Watershed project.</w:t>
      </w:r>
    </w:p>
    <w:p w14:paraId="7AAE70A7" w14:textId="4160A19C"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t>Chrissy</w:t>
      </w:r>
      <w:r>
        <w:rPr>
          <w:rFonts w:ascii="Comic Sans MS" w:hAnsi="Comic Sans MS"/>
          <w:sz w:val="36"/>
          <w:szCs w:val="36"/>
        </w:rPr>
        <w:t xml:space="preserve"> Craffey</w:t>
      </w:r>
      <w:r w:rsidRPr="002F33C4">
        <w:rPr>
          <w:rFonts w:ascii="Comic Sans MS" w:hAnsi="Comic Sans MS"/>
          <w:sz w:val="36"/>
          <w:szCs w:val="36"/>
        </w:rPr>
        <w:t xml:space="preserve"> reported there is </w:t>
      </w:r>
      <w:r>
        <w:rPr>
          <w:rFonts w:ascii="Comic Sans MS" w:hAnsi="Comic Sans MS"/>
          <w:sz w:val="36"/>
          <w:szCs w:val="36"/>
        </w:rPr>
        <w:t xml:space="preserve">a </w:t>
      </w:r>
      <w:r w:rsidRPr="002F33C4">
        <w:rPr>
          <w:rFonts w:ascii="Comic Sans MS" w:hAnsi="Comic Sans MS"/>
          <w:sz w:val="36"/>
          <w:szCs w:val="36"/>
        </w:rPr>
        <w:t xml:space="preserve">new program with probes. She is reaching out to see if we can get on the list, to try it. More info </w:t>
      </w:r>
      <w:r w:rsidR="00710F25" w:rsidRPr="002F33C4">
        <w:rPr>
          <w:rFonts w:ascii="Comic Sans MS" w:hAnsi="Comic Sans MS"/>
          <w:sz w:val="36"/>
          <w:szCs w:val="36"/>
        </w:rPr>
        <w:t>later</w:t>
      </w:r>
      <w:r>
        <w:rPr>
          <w:rFonts w:ascii="Comic Sans MS" w:hAnsi="Comic Sans MS"/>
          <w:sz w:val="36"/>
          <w:szCs w:val="36"/>
        </w:rPr>
        <w:t>.</w:t>
      </w:r>
    </w:p>
    <w:p w14:paraId="0C3B3966" w14:textId="6432D6E3"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t xml:space="preserve">Lex </w:t>
      </w:r>
      <w:r>
        <w:rPr>
          <w:rFonts w:ascii="Comic Sans MS" w:hAnsi="Comic Sans MS"/>
          <w:sz w:val="36"/>
          <w:szCs w:val="36"/>
        </w:rPr>
        <w:t xml:space="preserve">Brumagen </w:t>
      </w:r>
      <w:r w:rsidRPr="002F33C4">
        <w:rPr>
          <w:rFonts w:ascii="Comic Sans MS" w:hAnsi="Comic Sans MS"/>
          <w:sz w:val="36"/>
          <w:szCs w:val="36"/>
        </w:rPr>
        <w:t>asked is there any flexibility with herbicide date? In case, of lots of rain. Chrissy</w:t>
      </w:r>
      <w:r>
        <w:rPr>
          <w:rFonts w:ascii="Comic Sans MS" w:hAnsi="Comic Sans MS"/>
          <w:sz w:val="36"/>
          <w:szCs w:val="36"/>
        </w:rPr>
        <w:t xml:space="preserve"> Craffey </w:t>
      </w:r>
      <w:r w:rsidRPr="002F33C4">
        <w:rPr>
          <w:rFonts w:ascii="Comic Sans MS" w:hAnsi="Comic Sans MS"/>
          <w:sz w:val="36"/>
          <w:szCs w:val="36"/>
        </w:rPr>
        <w:t>said it needs to be done by June 1</w:t>
      </w:r>
      <w:r w:rsidRPr="002F33C4">
        <w:rPr>
          <w:rFonts w:ascii="Comic Sans MS" w:hAnsi="Comic Sans MS"/>
          <w:sz w:val="36"/>
          <w:szCs w:val="36"/>
          <w:vertAlign w:val="superscript"/>
        </w:rPr>
        <w:t>st</w:t>
      </w:r>
      <w:r w:rsidRPr="002F33C4">
        <w:rPr>
          <w:rFonts w:ascii="Comic Sans MS" w:hAnsi="Comic Sans MS"/>
          <w:sz w:val="36"/>
          <w:szCs w:val="36"/>
        </w:rPr>
        <w:t>.</w:t>
      </w:r>
    </w:p>
    <w:p w14:paraId="7D7C1570" w14:textId="332530C8"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t>Jeff</w:t>
      </w:r>
      <w:r>
        <w:rPr>
          <w:rFonts w:ascii="Comic Sans MS" w:hAnsi="Comic Sans MS"/>
          <w:sz w:val="36"/>
          <w:szCs w:val="36"/>
        </w:rPr>
        <w:t xml:space="preserve"> Ireland</w:t>
      </w:r>
      <w:r w:rsidRPr="002F33C4">
        <w:rPr>
          <w:rFonts w:ascii="Comic Sans MS" w:hAnsi="Comic Sans MS"/>
          <w:sz w:val="36"/>
          <w:szCs w:val="36"/>
        </w:rPr>
        <w:t xml:space="preserve"> asked what is the timeframe before water can start going out again? Ben </w:t>
      </w:r>
      <w:r>
        <w:rPr>
          <w:rFonts w:ascii="Comic Sans MS" w:hAnsi="Comic Sans MS"/>
          <w:sz w:val="36"/>
          <w:szCs w:val="36"/>
        </w:rPr>
        <w:t xml:space="preserve">Fergus </w:t>
      </w:r>
      <w:r w:rsidRPr="002F33C4">
        <w:rPr>
          <w:rFonts w:ascii="Comic Sans MS" w:hAnsi="Comic Sans MS"/>
          <w:sz w:val="36"/>
          <w:szCs w:val="36"/>
        </w:rPr>
        <w:t>said within 2 days.</w:t>
      </w:r>
    </w:p>
    <w:p w14:paraId="7431EAFF" w14:textId="2ED14D8A"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t>Lex</w:t>
      </w:r>
      <w:r>
        <w:rPr>
          <w:rFonts w:ascii="Comic Sans MS" w:hAnsi="Comic Sans MS"/>
          <w:sz w:val="36"/>
          <w:szCs w:val="36"/>
        </w:rPr>
        <w:t xml:space="preserve"> Brumagen</w:t>
      </w:r>
      <w:r w:rsidRPr="002F33C4">
        <w:rPr>
          <w:rFonts w:ascii="Comic Sans MS" w:hAnsi="Comic Sans MS"/>
          <w:sz w:val="36"/>
          <w:szCs w:val="36"/>
        </w:rPr>
        <w:t>, Lant</w:t>
      </w:r>
      <w:r>
        <w:rPr>
          <w:rFonts w:ascii="Comic Sans MS" w:hAnsi="Comic Sans MS"/>
          <w:sz w:val="36"/>
          <w:szCs w:val="36"/>
        </w:rPr>
        <w:t xml:space="preserve"> </w:t>
      </w:r>
      <w:proofErr w:type="spellStart"/>
      <w:r>
        <w:rPr>
          <w:rFonts w:ascii="Comic Sans MS" w:hAnsi="Comic Sans MS"/>
          <w:sz w:val="36"/>
          <w:szCs w:val="36"/>
        </w:rPr>
        <w:t>Litcus</w:t>
      </w:r>
      <w:proofErr w:type="spellEnd"/>
      <w:r w:rsidRPr="002F33C4">
        <w:rPr>
          <w:rFonts w:ascii="Comic Sans MS" w:hAnsi="Comic Sans MS"/>
          <w:sz w:val="36"/>
          <w:szCs w:val="36"/>
        </w:rPr>
        <w:t xml:space="preserve"> and Ed </w:t>
      </w:r>
      <w:proofErr w:type="spellStart"/>
      <w:r>
        <w:rPr>
          <w:rFonts w:ascii="Comic Sans MS" w:hAnsi="Comic Sans MS"/>
          <w:sz w:val="36"/>
          <w:szCs w:val="36"/>
        </w:rPr>
        <w:t>Mulkearn</w:t>
      </w:r>
      <w:proofErr w:type="spellEnd"/>
      <w:r>
        <w:rPr>
          <w:rFonts w:ascii="Comic Sans MS" w:hAnsi="Comic Sans MS"/>
          <w:sz w:val="36"/>
          <w:szCs w:val="36"/>
        </w:rPr>
        <w:t xml:space="preserve"> </w:t>
      </w:r>
      <w:r w:rsidRPr="002F33C4">
        <w:rPr>
          <w:rFonts w:ascii="Comic Sans MS" w:hAnsi="Comic Sans MS"/>
          <w:sz w:val="36"/>
          <w:szCs w:val="36"/>
        </w:rPr>
        <w:t>will monitor the water flow/water level.</w:t>
      </w:r>
    </w:p>
    <w:p w14:paraId="5435CB69" w14:textId="5823D9E8"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lastRenderedPageBreak/>
        <w:t>Ben</w:t>
      </w:r>
      <w:r>
        <w:rPr>
          <w:rFonts w:ascii="Comic Sans MS" w:hAnsi="Comic Sans MS"/>
          <w:sz w:val="36"/>
          <w:szCs w:val="36"/>
        </w:rPr>
        <w:t xml:space="preserve"> Fergus</w:t>
      </w:r>
      <w:r w:rsidRPr="002F33C4">
        <w:rPr>
          <w:rFonts w:ascii="Comic Sans MS" w:hAnsi="Comic Sans MS"/>
          <w:sz w:val="36"/>
          <w:szCs w:val="36"/>
        </w:rPr>
        <w:t xml:space="preserve"> mentioned to watch the website for any water restrictions. </w:t>
      </w:r>
    </w:p>
    <w:p w14:paraId="56EC4565" w14:textId="7D8456B2"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t xml:space="preserve">George </w:t>
      </w:r>
      <w:r>
        <w:rPr>
          <w:rFonts w:ascii="Comic Sans MS" w:hAnsi="Comic Sans MS"/>
          <w:sz w:val="36"/>
          <w:szCs w:val="36"/>
        </w:rPr>
        <w:t xml:space="preserve">Mihalik </w:t>
      </w:r>
      <w:r w:rsidRPr="002F33C4">
        <w:rPr>
          <w:rFonts w:ascii="Comic Sans MS" w:hAnsi="Comic Sans MS"/>
          <w:sz w:val="36"/>
          <w:szCs w:val="36"/>
        </w:rPr>
        <w:t>asked, what is the timeframe to see any visual results? Ben</w:t>
      </w:r>
      <w:r>
        <w:rPr>
          <w:rFonts w:ascii="Comic Sans MS" w:hAnsi="Comic Sans MS"/>
          <w:sz w:val="36"/>
          <w:szCs w:val="36"/>
        </w:rPr>
        <w:t xml:space="preserve"> Fergus</w:t>
      </w:r>
      <w:r w:rsidRPr="002F33C4">
        <w:rPr>
          <w:rFonts w:ascii="Comic Sans MS" w:hAnsi="Comic Sans MS"/>
          <w:sz w:val="36"/>
          <w:szCs w:val="36"/>
        </w:rPr>
        <w:t xml:space="preserve"> said up to 2-3 weeks.</w:t>
      </w:r>
    </w:p>
    <w:p w14:paraId="6F4E326B" w14:textId="58768008" w:rsidR="002F33C4" w:rsidRPr="002F33C4" w:rsidRDefault="002F33C4" w:rsidP="002F33C4">
      <w:pPr>
        <w:pStyle w:val="ListParagraph"/>
        <w:numPr>
          <w:ilvl w:val="0"/>
          <w:numId w:val="4"/>
        </w:numPr>
        <w:jc w:val="both"/>
        <w:rPr>
          <w:rFonts w:ascii="Comic Sans MS" w:hAnsi="Comic Sans MS"/>
          <w:sz w:val="36"/>
          <w:szCs w:val="36"/>
        </w:rPr>
      </w:pPr>
      <w:r w:rsidRPr="002F33C4">
        <w:rPr>
          <w:rFonts w:ascii="Comic Sans MS" w:hAnsi="Comic Sans MS"/>
          <w:sz w:val="36"/>
          <w:szCs w:val="36"/>
        </w:rPr>
        <w:t>Chrissy</w:t>
      </w:r>
      <w:r>
        <w:rPr>
          <w:rFonts w:ascii="Comic Sans MS" w:hAnsi="Comic Sans MS"/>
          <w:sz w:val="36"/>
          <w:szCs w:val="36"/>
        </w:rPr>
        <w:t xml:space="preserve"> Craffey</w:t>
      </w:r>
      <w:r w:rsidRPr="002F33C4">
        <w:rPr>
          <w:rFonts w:ascii="Comic Sans MS" w:hAnsi="Comic Sans MS"/>
          <w:sz w:val="36"/>
          <w:szCs w:val="36"/>
        </w:rPr>
        <w:t xml:space="preserve"> reported the treatment will last 3 years, after that, some spot treatment could be needed.</w:t>
      </w:r>
    </w:p>
    <w:p w14:paraId="65B83795" w14:textId="63BD0ABD" w:rsidR="002F33C4" w:rsidRDefault="002F33C4" w:rsidP="002F33C4">
      <w:pPr>
        <w:pStyle w:val="ListParagraph"/>
        <w:numPr>
          <w:ilvl w:val="0"/>
          <w:numId w:val="3"/>
        </w:numPr>
        <w:jc w:val="both"/>
        <w:rPr>
          <w:rFonts w:ascii="Comic Sans MS" w:hAnsi="Comic Sans MS"/>
          <w:sz w:val="36"/>
          <w:szCs w:val="36"/>
        </w:rPr>
      </w:pPr>
      <w:r w:rsidRPr="002F33C4">
        <w:rPr>
          <w:rFonts w:ascii="Comic Sans MS" w:hAnsi="Comic Sans MS"/>
          <w:sz w:val="36"/>
          <w:szCs w:val="36"/>
        </w:rPr>
        <w:t>Ben</w:t>
      </w:r>
      <w:r>
        <w:rPr>
          <w:rFonts w:ascii="Comic Sans MS" w:hAnsi="Comic Sans MS"/>
          <w:sz w:val="36"/>
          <w:szCs w:val="36"/>
        </w:rPr>
        <w:t xml:space="preserve"> Fergus</w:t>
      </w:r>
      <w:r w:rsidRPr="002F33C4">
        <w:rPr>
          <w:rFonts w:ascii="Comic Sans MS" w:hAnsi="Comic Sans MS"/>
          <w:sz w:val="36"/>
          <w:szCs w:val="36"/>
        </w:rPr>
        <w:t xml:space="preserve"> </w:t>
      </w:r>
      <w:r>
        <w:rPr>
          <w:rFonts w:ascii="Comic Sans MS" w:hAnsi="Comic Sans MS"/>
          <w:sz w:val="36"/>
          <w:szCs w:val="36"/>
        </w:rPr>
        <w:t>and Chrissy Craffey went to a conference, look at website, they learned more info from others</w:t>
      </w:r>
      <w:r w:rsidR="00710F25">
        <w:rPr>
          <w:rFonts w:ascii="Comic Sans MS" w:hAnsi="Comic Sans MS"/>
          <w:sz w:val="36"/>
          <w:szCs w:val="36"/>
        </w:rPr>
        <w:t xml:space="preserve">, </w:t>
      </w:r>
      <w:r>
        <w:rPr>
          <w:rFonts w:ascii="Comic Sans MS" w:hAnsi="Comic Sans MS"/>
          <w:sz w:val="36"/>
          <w:szCs w:val="36"/>
        </w:rPr>
        <w:t>information about lake management.</w:t>
      </w:r>
    </w:p>
    <w:p w14:paraId="317F84DB" w14:textId="4079AC43" w:rsidR="002F33C4" w:rsidRDefault="002F33C4" w:rsidP="002F33C4">
      <w:pPr>
        <w:pStyle w:val="ListParagraph"/>
        <w:numPr>
          <w:ilvl w:val="0"/>
          <w:numId w:val="3"/>
        </w:numPr>
        <w:rPr>
          <w:rFonts w:ascii="Comic Sans MS" w:hAnsi="Comic Sans MS"/>
          <w:sz w:val="36"/>
          <w:szCs w:val="36"/>
        </w:rPr>
      </w:pPr>
      <w:r>
        <w:rPr>
          <w:rFonts w:ascii="Comic Sans MS" w:hAnsi="Comic Sans MS"/>
          <w:sz w:val="36"/>
          <w:szCs w:val="36"/>
        </w:rPr>
        <w:t>George Mihalik thanked Ben Fergus and Chrissy Craffey for taking personal time and gathering valuable info to help us keep moving forward.</w:t>
      </w:r>
    </w:p>
    <w:p w14:paraId="508AAEBD" w14:textId="7EE541D5" w:rsidR="002F33C4" w:rsidRDefault="002F33C4" w:rsidP="002F33C4">
      <w:pPr>
        <w:ind w:left="1040"/>
        <w:jc w:val="both"/>
        <w:rPr>
          <w:rFonts w:ascii="Comic Sans MS" w:hAnsi="Comic Sans MS"/>
          <w:b/>
          <w:bCs/>
          <w:sz w:val="36"/>
          <w:szCs w:val="36"/>
        </w:rPr>
      </w:pPr>
      <w:r>
        <w:rPr>
          <w:rFonts w:ascii="Comic Sans MS" w:hAnsi="Comic Sans MS"/>
          <w:b/>
          <w:bCs/>
          <w:sz w:val="36"/>
          <w:szCs w:val="36"/>
        </w:rPr>
        <w:t>Grounds and Buildings:</w:t>
      </w:r>
    </w:p>
    <w:p w14:paraId="486F9E3F" w14:textId="5989AB39"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Bill Simpkins suggested with the Bicentennial</w:t>
      </w:r>
      <w:r w:rsidR="00B30B01">
        <w:rPr>
          <w:rFonts w:ascii="Comic Sans MS" w:hAnsi="Comic Sans MS"/>
          <w:sz w:val="36"/>
          <w:szCs w:val="36"/>
        </w:rPr>
        <w:t xml:space="preserve"> this year, let’s try</w:t>
      </w:r>
      <w:r>
        <w:rPr>
          <w:rFonts w:ascii="Comic Sans MS" w:hAnsi="Comic Sans MS"/>
          <w:sz w:val="36"/>
          <w:szCs w:val="36"/>
        </w:rPr>
        <w:t xml:space="preserve"> to do some freshening up around town.  Some fresh paint on the anchor and buildings, and some gardening.</w:t>
      </w:r>
    </w:p>
    <w:p w14:paraId="559631E7" w14:textId="2D564F18"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lastRenderedPageBreak/>
        <w:t xml:space="preserve">Bill Simpkins asked for help with the </w:t>
      </w:r>
      <w:r w:rsidR="00B30B01">
        <w:rPr>
          <w:rFonts w:ascii="Comic Sans MS" w:hAnsi="Comic Sans MS"/>
          <w:sz w:val="36"/>
          <w:szCs w:val="36"/>
        </w:rPr>
        <w:t>flagpole</w:t>
      </w:r>
      <w:r>
        <w:rPr>
          <w:rFonts w:ascii="Comic Sans MS" w:hAnsi="Comic Sans MS"/>
          <w:sz w:val="36"/>
          <w:szCs w:val="36"/>
        </w:rPr>
        <w:t xml:space="preserve"> in downtown.  The pulley is stuck at the top. Lant </w:t>
      </w:r>
      <w:proofErr w:type="spellStart"/>
      <w:r>
        <w:rPr>
          <w:rFonts w:ascii="Comic Sans MS" w:hAnsi="Comic Sans MS"/>
          <w:sz w:val="36"/>
          <w:szCs w:val="36"/>
        </w:rPr>
        <w:t>Litcus</w:t>
      </w:r>
      <w:proofErr w:type="spellEnd"/>
      <w:r>
        <w:rPr>
          <w:rFonts w:ascii="Comic Sans MS" w:hAnsi="Comic Sans MS"/>
          <w:sz w:val="36"/>
          <w:szCs w:val="36"/>
        </w:rPr>
        <w:t xml:space="preserve"> and Ed </w:t>
      </w:r>
      <w:proofErr w:type="spellStart"/>
      <w:r>
        <w:rPr>
          <w:rFonts w:ascii="Comic Sans MS" w:hAnsi="Comic Sans MS"/>
          <w:sz w:val="36"/>
          <w:szCs w:val="36"/>
        </w:rPr>
        <w:t>Mulkearn</w:t>
      </w:r>
      <w:proofErr w:type="spellEnd"/>
      <w:r>
        <w:rPr>
          <w:rFonts w:ascii="Comic Sans MS" w:hAnsi="Comic Sans MS"/>
          <w:sz w:val="36"/>
          <w:szCs w:val="36"/>
        </w:rPr>
        <w:t xml:space="preserve"> will </w:t>
      </w:r>
      <w:r w:rsidR="00BC12BE">
        <w:rPr>
          <w:rFonts w:ascii="Comic Sans MS" w:hAnsi="Comic Sans MS"/>
          <w:sz w:val="36"/>
          <w:szCs w:val="36"/>
        </w:rPr>
        <w:t>look at it.</w:t>
      </w:r>
    </w:p>
    <w:p w14:paraId="31A265D9" w14:textId="1355B570"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Chrissy suggested power washing the docks by the boat ramp and sidewalk.</w:t>
      </w:r>
    </w:p>
    <w:p w14:paraId="53EF7382" w14:textId="201F5CBB"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Erin Miller showed an example of a sign for the 3 dock spaces across from Alexander’s.</w:t>
      </w:r>
    </w:p>
    <w:p w14:paraId="6DC99066" w14:textId="10B39B28"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 xml:space="preserve">Chrissy Craffey talked about possibly cleaning boat launch, wondering if marina would take on that job?  Ed </w:t>
      </w:r>
      <w:proofErr w:type="spellStart"/>
      <w:r>
        <w:rPr>
          <w:rFonts w:ascii="Comic Sans MS" w:hAnsi="Comic Sans MS"/>
          <w:sz w:val="36"/>
          <w:szCs w:val="36"/>
        </w:rPr>
        <w:t>Mulkearn</w:t>
      </w:r>
      <w:proofErr w:type="spellEnd"/>
      <w:r>
        <w:rPr>
          <w:rFonts w:ascii="Comic Sans MS" w:hAnsi="Comic Sans MS"/>
          <w:sz w:val="36"/>
          <w:szCs w:val="36"/>
        </w:rPr>
        <w:t xml:space="preserve"> and Jeff Ireland will negotiate with Erin and Br</w:t>
      </w:r>
      <w:r w:rsidR="0065011D">
        <w:rPr>
          <w:rFonts w:ascii="Comic Sans MS" w:hAnsi="Comic Sans MS"/>
          <w:sz w:val="36"/>
          <w:szCs w:val="36"/>
        </w:rPr>
        <w:t>a</w:t>
      </w:r>
      <w:r>
        <w:rPr>
          <w:rFonts w:ascii="Comic Sans MS" w:hAnsi="Comic Sans MS"/>
          <w:sz w:val="36"/>
          <w:szCs w:val="36"/>
        </w:rPr>
        <w:t>ndon.</w:t>
      </w:r>
      <w:r w:rsidR="00C459F2">
        <w:rPr>
          <w:rFonts w:ascii="Comic Sans MS" w:hAnsi="Comic Sans MS"/>
          <w:sz w:val="36"/>
          <w:szCs w:val="36"/>
        </w:rPr>
        <w:t xml:space="preserve"> </w:t>
      </w:r>
      <w:r>
        <w:rPr>
          <w:rFonts w:ascii="Comic Sans MS" w:hAnsi="Comic Sans MS"/>
          <w:sz w:val="36"/>
          <w:szCs w:val="36"/>
        </w:rPr>
        <w:t>(Marina).</w:t>
      </w:r>
    </w:p>
    <w:p w14:paraId="1BC276A3" w14:textId="2FD87805"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Bill Simpkins asked if he could put the extra orange barrels on Watershed property? The board agreed.</w:t>
      </w:r>
    </w:p>
    <w:p w14:paraId="185AD0A7" w14:textId="77777777" w:rsidR="002F33C4" w:rsidRPr="002F33C4" w:rsidRDefault="002F33C4" w:rsidP="002F33C4">
      <w:pPr>
        <w:ind w:left="680"/>
        <w:jc w:val="both"/>
        <w:rPr>
          <w:rFonts w:ascii="Comic Sans MS" w:hAnsi="Comic Sans MS"/>
          <w:sz w:val="36"/>
          <w:szCs w:val="36"/>
        </w:rPr>
      </w:pPr>
    </w:p>
    <w:p w14:paraId="419984B2" w14:textId="6C6BC0BE" w:rsidR="002F33C4" w:rsidRDefault="002F33C4" w:rsidP="002F33C4">
      <w:pPr>
        <w:rPr>
          <w:rFonts w:ascii="Comic Sans MS" w:hAnsi="Comic Sans MS"/>
          <w:sz w:val="36"/>
          <w:szCs w:val="36"/>
        </w:rPr>
      </w:pPr>
    </w:p>
    <w:p w14:paraId="43199044" w14:textId="7AE3D82E" w:rsidR="002F33C4" w:rsidRDefault="002F33C4" w:rsidP="002F33C4">
      <w:pPr>
        <w:pStyle w:val="ListParagraph"/>
        <w:ind w:left="1760"/>
        <w:jc w:val="both"/>
        <w:rPr>
          <w:rFonts w:ascii="Comic Sans MS" w:hAnsi="Comic Sans MS"/>
          <w:b/>
          <w:bCs/>
          <w:sz w:val="36"/>
          <w:szCs w:val="36"/>
        </w:rPr>
      </w:pPr>
      <w:r>
        <w:rPr>
          <w:rFonts w:ascii="Comic Sans MS" w:hAnsi="Comic Sans MS"/>
          <w:b/>
          <w:bCs/>
          <w:sz w:val="36"/>
          <w:szCs w:val="36"/>
        </w:rPr>
        <w:t>Communications:</w:t>
      </w:r>
    </w:p>
    <w:p w14:paraId="3D87D23F" w14:textId="35C54E9F"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 xml:space="preserve">Erin Miller suggested sending an additional mailing, it appears, the snowbirds did not receive the letter that was sent in January. </w:t>
      </w:r>
      <w:r>
        <w:rPr>
          <w:rFonts w:ascii="Comic Sans MS" w:hAnsi="Comic Sans MS"/>
          <w:sz w:val="36"/>
          <w:szCs w:val="36"/>
        </w:rPr>
        <w:lastRenderedPageBreak/>
        <w:t xml:space="preserve">Just a quick reminder about the Watershed Foundation.  She had a sample of a postcard, very nicely done. Ed </w:t>
      </w:r>
      <w:proofErr w:type="spellStart"/>
      <w:r>
        <w:rPr>
          <w:rFonts w:ascii="Comic Sans MS" w:hAnsi="Comic Sans MS"/>
          <w:sz w:val="36"/>
          <w:szCs w:val="36"/>
        </w:rPr>
        <w:t>Mulkearn</w:t>
      </w:r>
      <w:proofErr w:type="spellEnd"/>
      <w:r>
        <w:rPr>
          <w:rFonts w:ascii="Comic Sans MS" w:hAnsi="Comic Sans MS"/>
          <w:sz w:val="36"/>
          <w:szCs w:val="36"/>
        </w:rPr>
        <w:t xml:space="preserve"> suggested sending it to the people who haven’t paid yet.</w:t>
      </w:r>
    </w:p>
    <w:p w14:paraId="502ED39C" w14:textId="08FBB96B"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Chrissy Craffey reminded everyone, if you have info, send to Erin to post online.</w:t>
      </w:r>
    </w:p>
    <w:p w14:paraId="7A50EEB0" w14:textId="43C280BC" w:rsidR="002F33C4" w:rsidRDefault="002F33C4" w:rsidP="002F33C4">
      <w:pPr>
        <w:pStyle w:val="ListParagraph"/>
        <w:numPr>
          <w:ilvl w:val="0"/>
          <w:numId w:val="6"/>
        </w:numPr>
        <w:jc w:val="both"/>
        <w:rPr>
          <w:rFonts w:ascii="Comic Sans MS" w:hAnsi="Comic Sans MS"/>
          <w:sz w:val="36"/>
          <w:szCs w:val="36"/>
        </w:rPr>
      </w:pPr>
      <w:r>
        <w:rPr>
          <w:rFonts w:ascii="Comic Sans MS" w:hAnsi="Comic Sans MS"/>
          <w:sz w:val="36"/>
          <w:szCs w:val="36"/>
        </w:rPr>
        <w:t xml:space="preserve">Ben Fergus </w:t>
      </w:r>
      <w:r w:rsidR="0065011D">
        <w:rPr>
          <w:rFonts w:ascii="Comic Sans MS" w:hAnsi="Comic Sans MS"/>
          <w:sz w:val="36"/>
          <w:szCs w:val="36"/>
        </w:rPr>
        <w:t>thanked Erin</w:t>
      </w:r>
      <w:r>
        <w:rPr>
          <w:rFonts w:ascii="Comic Sans MS" w:hAnsi="Comic Sans MS"/>
          <w:sz w:val="36"/>
          <w:szCs w:val="36"/>
        </w:rPr>
        <w:t xml:space="preserve"> Miller for jumping in with</w:t>
      </w:r>
      <w:r w:rsidR="0065011D">
        <w:rPr>
          <w:rFonts w:ascii="Comic Sans MS" w:hAnsi="Comic Sans MS"/>
          <w:sz w:val="36"/>
          <w:szCs w:val="36"/>
        </w:rPr>
        <w:t xml:space="preserve"> </w:t>
      </w:r>
      <w:r>
        <w:rPr>
          <w:rFonts w:ascii="Comic Sans MS" w:hAnsi="Comic Sans MS"/>
          <w:sz w:val="36"/>
          <w:szCs w:val="36"/>
        </w:rPr>
        <w:t>both feet,</w:t>
      </w:r>
      <w:r w:rsidR="00C459F2">
        <w:rPr>
          <w:rFonts w:ascii="Comic Sans MS" w:hAnsi="Comic Sans MS"/>
          <w:sz w:val="36"/>
          <w:szCs w:val="36"/>
        </w:rPr>
        <w:t xml:space="preserve"> </w:t>
      </w:r>
      <w:r w:rsidR="00BC12BE">
        <w:rPr>
          <w:rFonts w:ascii="Comic Sans MS" w:hAnsi="Comic Sans MS"/>
          <w:sz w:val="36"/>
          <w:szCs w:val="36"/>
        </w:rPr>
        <w:t>helping</w:t>
      </w:r>
      <w:r>
        <w:rPr>
          <w:rFonts w:ascii="Comic Sans MS" w:hAnsi="Comic Sans MS"/>
          <w:sz w:val="36"/>
          <w:szCs w:val="36"/>
        </w:rPr>
        <w:t xml:space="preserve"> with communication, and sharing her talents. (Applause)</w:t>
      </w:r>
    </w:p>
    <w:p w14:paraId="092F40BB" w14:textId="0E6A80FE" w:rsidR="002F33C4" w:rsidRDefault="002F33C4" w:rsidP="002F33C4">
      <w:pPr>
        <w:ind w:left="1400"/>
        <w:rPr>
          <w:rFonts w:ascii="Comic Sans MS" w:hAnsi="Comic Sans MS"/>
          <w:b/>
          <w:bCs/>
          <w:sz w:val="36"/>
          <w:szCs w:val="36"/>
        </w:rPr>
      </w:pPr>
      <w:r>
        <w:rPr>
          <w:rFonts w:ascii="Comic Sans MS" w:hAnsi="Comic Sans MS"/>
          <w:b/>
          <w:bCs/>
          <w:sz w:val="36"/>
          <w:szCs w:val="36"/>
        </w:rPr>
        <w:t>Fund Raising:</w:t>
      </w:r>
    </w:p>
    <w:p w14:paraId="7A6E0E9B" w14:textId="68828760" w:rsidR="002F33C4" w:rsidRDefault="002F33C4" w:rsidP="002F33C4">
      <w:pPr>
        <w:pStyle w:val="ListParagraph"/>
        <w:numPr>
          <w:ilvl w:val="0"/>
          <w:numId w:val="8"/>
        </w:numPr>
        <w:rPr>
          <w:rFonts w:ascii="Comic Sans MS" w:hAnsi="Comic Sans MS"/>
          <w:sz w:val="36"/>
          <w:szCs w:val="36"/>
        </w:rPr>
      </w:pPr>
      <w:r>
        <w:rPr>
          <w:rFonts w:ascii="Comic Sans MS" w:hAnsi="Comic Sans MS"/>
          <w:sz w:val="36"/>
          <w:szCs w:val="36"/>
        </w:rPr>
        <w:t>George Mihalik shared an idea of a fundraising possibility. He reached out to Mercyhurst rowing team for a possible donation. Possibly another time might be better.</w:t>
      </w:r>
    </w:p>
    <w:p w14:paraId="11A94CA1" w14:textId="270313FC" w:rsidR="002F33C4" w:rsidRPr="002F33C4" w:rsidRDefault="002F33C4" w:rsidP="002F33C4">
      <w:pPr>
        <w:pStyle w:val="ListParagraph"/>
        <w:numPr>
          <w:ilvl w:val="0"/>
          <w:numId w:val="8"/>
        </w:numPr>
        <w:jc w:val="both"/>
        <w:rPr>
          <w:rFonts w:ascii="Comic Sans MS" w:hAnsi="Comic Sans MS"/>
          <w:b/>
          <w:bCs/>
          <w:sz w:val="36"/>
          <w:szCs w:val="36"/>
        </w:rPr>
      </w:pPr>
      <w:r w:rsidRPr="002F33C4">
        <w:rPr>
          <w:rFonts w:ascii="Comic Sans MS" w:hAnsi="Comic Sans MS"/>
          <w:sz w:val="36"/>
          <w:szCs w:val="36"/>
        </w:rPr>
        <w:t>George Mihalik shared an idea with the Buffalo Bills</w:t>
      </w:r>
      <w:r>
        <w:rPr>
          <w:rFonts w:ascii="Comic Sans MS" w:hAnsi="Comic Sans MS"/>
          <w:sz w:val="36"/>
          <w:szCs w:val="36"/>
        </w:rPr>
        <w:t xml:space="preserve"> involved.</w:t>
      </w:r>
      <w:r w:rsidRPr="002F33C4">
        <w:rPr>
          <w:rFonts w:ascii="Comic Sans MS" w:hAnsi="Comic Sans MS"/>
          <w:sz w:val="36"/>
          <w:szCs w:val="36"/>
        </w:rPr>
        <w:t xml:space="preserve"> Selling raffle tickets for a package of 2 tickets</w:t>
      </w:r>
      <w:r>
        <w:rPr>
          <w:rFonts w:ascii="Comic Sans MS" w:hAnsi="Comic Sans MS"/>
          <w:sz w:val="36"/>
          <w:szCs w:val="36"/>
        </w:rPr>
        <w:t xml:space="preserve"> to a game</w:t>
      </w:r>
      <w:r w:rsidR="00B30B01">
        <w:rPr>
          <w:rFonts w:ascii="Comic Sans MS" w:hAnsi="Comic Sans MS"/>
          <w:sz w:val="36"/>
          <w:szCs w:val="36"/>
        </w:rPr>
        <w:t xml:space="preserve">, </w:t>
      </w:r>
      <w:r w:rsidRPr="002F33C4">
        <w:rPr>
          <w:rFonts w:ascii="Comic Sans MS" w:hAnsi="Comic Sans MS"/>
          <w:sz w:val="36"/>
          <w:szCs w:val="36"/>
        </w:rPr>
        <w:t>parking</w:t>
      </w:r>
      <w:r w:rsidR="00C459F2">
        <w:rPr>
          <w:rFonts w:ascii="Comic Sans MS" w:hAnsi="Comic Sans MS"/>
          <w:sz w:val="36"/>
          <w:szCs w:val="36"/>
        </w:rPr>
        <w:t xml:space="preserve"> </w:t>
      </w:r>
      <w:r w:rsidRPr="002F33C4">
        <w:rPr>
          <w:rFonts w:ascii="Comic Sans MS" w:hAnsi="Comic Sans MS"/>
          <w:sz w:val="36"/>
          <w:szCs w:val="36"/>
        </w:rPr>
        <w:t xml:space="preserve">pass, swag bag (hats, </w:t>
      </w:r>
      <w:proofErr w:type="spellStart"/>
      <w:r w:rsidRPr="002F33C4">
        <w:rPr>
          <w:rFonts w:ascii="Comic Sans MS" w:hAnsi="Comic Sans MS"/>
          <w:sz w:val="36"/>
          <w:szCs w:val="36"/>
        </w:rPr>
        <w:t>ect</w:t>
      </w:r>
      <w:proofErr w:type="spellEnd"/>
      <w:r w:rsidRPr="002F33C4">
        <w:rPr>
          <w:rFonts w:ascii="Comic Sans MS" w:hAnsi="Comic Sans MS"/>
          <w:sz w:val="36"/>
          <w:szCs w:val="36"/>
        </w:rPr>
        <w:t>) and fan experience post game. Possibly</w:t>
      </w:r>
      <w:r>
        <w:rPr>
          <w:rFonts w:ascii="Comic Sans MS" w:hAnsi="Comic Sans MS"/>
          <w:sz w:val="36"/>
          <w:szCs w:val="36"/>
        </w:rPr>
        <w:t xml:space="preserve"> </w:t>
      </w:r>
      <w:r w:rsidRPr="002F33C4">
        <w:rPr>
          <w:rFonts w:ascii="Comic Sans MS" w:hAnsi="Comic Sans MS"/>
          <w:sz w:val="36"/>
          <w:szCs w:val="36"/>
        </w:rPr>
        <w:t xml:space="preserve">selling raffle tickets at July events in town. </w:t>
      </w:r>
    </w:p>
    <w:p w14:paraId="5D92AA68" w14:textId="071F7019" w:rsidR="002F33C4" w:rsidRDefault="002F33C4" w:rsidP="002F33C4">
      <w:pPr>
        <w:ind w:left="1400"/>
        <w:jc w:val="both"/>
        <w:rPr>
          <w:rFonts w:ascii="Comic Sans MS" w:hAnsi="Comic Sans MS"/>
          <w:b/>
          <w:bCs/>
          <w:sz w:val="36"/>
          <w:szCs w:val="36"/>
        </w:rPr>
      </w:pPr>
      <w:r w:rsidRPr="002F33C4">
        <w:rPr>
          <w:rFonts w:ascii="Comic Sans MS" w:hAnsi="Comic Sans MS"/>
          <w:b/>
          <w:bCs/>
          <w:sz w:val="36"/>
          <w:szCs w:val="36"/>
        </w:rPr>
        <w:lastRenderedPageBreak/>
        <w:t>Old Business: Strategic Plan</w:t>
      </w:r>
    </w:p>
    <w:p w14:paraId="2BC696A2" w14:textId="4ABBC31C" w:rsidR="002F33C4" w:rsidRDefault="002F33C4" w:rsidP="002F33C4">
      <w:pPr>
        <w:pStyle w:val="ListParagraph"/>
        <w:numPr>
          <w:ilvl w:val="0"/>
          <w:numId w:val="8"/>
        </w:numPr>
        <w:rPr>
          <w:rFonts w:ascii="Comic Sans MS" w:hAnsi="Comic Sans MS"/>
          <w:sz w:val="36"/>
          <w:szCs w:val="36"/>
        </w:rPr>
      </w:pPr>
      <w:r>
        <w:rPr>
          <w:rFonts w:ascii="Comic Sans MS" w:hAnsi="Comic Sans MS"/>
          <w:sz w:val="36"/>
          <w:szCs w:val="36"/>
        </w:rPr>
        <w:t xml:space="preserve">A Strategic Plan was </w:t>
      </w:r>
      <w:proofErr w:type="gramStart"/>
      <w:r>
        <w:rPr>
          <w:rFonts w:ascii="Comic Sans MS" w:hAnsi="Comic Sans MS"/>
          <w:sz w:val="36"/>
          <w:szCs w:val="36"/>
        </w:rPr>
        <w:t>discussed</w:t>
      </w:r>
      <w:proofErr w:type="gramEnd"/>
      <w:r w:rsidR="00BC12BE">
        <w:rPr>
          <w:rFonts w:ascii="Comic Sans MS" w:hAnsi="Comic Sans MS"/>
          <w:sz w:val="36"/>
          <w:szCs w:val="36"/>
        </w:rPr>
        <w:t xml:space="preserve"> </w:t>
      </w:r>
      <w:r>
        <w:rPr>
          <w:rFonts w:ascii="Comic Sans MS" w:hAnsi="Comic Sans MS"/>
          <w:sz w:val="36"/>
          <w:szCs w:val="36"/>
        </w:rPr>
        <w:t>and committee heads were organized amongst the board members.</w:t>
      </w:r>
    </w:p>
    <w:p w14:paraId="6FA86C60" w14:textId="6CC6BEE9" w:rsidR="002F33C4" w:rsidRDefault="002F33C4" w:rsidP="002F33C4">
      <w:pPr>
        <w:pStyle w:val="ListParagraph"/>
        <w:numPr>
          <w:ilvl w:val="0"/>
          <w:numId w:val="8"/>
        </w:numPr>
        <w:rPr>
          <w:rFonts w:ascii="Comic Sans MS" w:hAnsi="Comic Sans MS"/>
          <w:sz w:val="36"/>
          <w:szCs w:val="36"/>
        </w:rPr>
      </w:pPr>
      <w:r>
        <w:rPr>
          <w:rFonts w:ascii="Comic Sans MS" w:hAnsi="Comic Sans MS"/>
          <w:sz w:val="36"/>
          <w:szCs w:val="36"/>
        </w:rPr>
        <w:t>#1 priority: Ben Fergus (chair)</w:t>
      </w:r>
    </w:p>
    <w:p w14:paraId="17AE1359" w14:textId="415D56FD"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Consider the in-Waterbody Controls for Nutrients Report: alum usage/phosphorus release.</w:t>
      </w:r>
    </w:p>
    <w:p w14:paraId="115C6E63" w14:textId="4E346406"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#2 priority: Mrs. Brumagen/committee</w:t>
      </w:r>
    </w:p>
    <w:p w14:paraId="0EF4E6C7" w14:textId="602D0A32" w:rsidR="002F33C4" w:rsidRP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 xml:space="preserve">Consider the Town of Mina Stormwater Retrofit study and implement recommended study and. Implement recommended </w:t>
      </w:r>
      <w:r w:rsidR="00BC12BE">
        <w:rPr>
          <w:rFonts w:ascii="Comic Sans MS" w:hAnsi="Comic Sans MS"/>
          <w:sz w:val="36"/>
          <w:szCs w:val="36"/>
        </w:rPr>
        <w:t>nutrient</w:t>
      </w:r>
      <w:r>
        <w:rPr>
          <w:rFonts w:ascii="Comic Sans MS" w:hAnsi="Comic Sans MS"/>
          <w:sz w:val="36"/>
          <w:szCs w:val="36"/>
        </w:rPr>
        <w:t xml:space="preserve"> source controls for stormwater runoff.</w:t>
      </w:r>
    </w:p>
    <w:p w14:paraId="48FB5B16" w14:textId="23D2E451"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 xml:space="preserve">#3 priority: Lant </w:t>
      </w:r>
      <w:proofErr w:type="spellStart"/>
      <w:r>
        <w:rPr>
          <w:rFonts w:ascii="Comic Sans MS" w:hAnsi="Comic Sans MS"/>
          <w:sz w:val="36"/>
          <w:szCs w:val="36"/>
        </w:rPr>
        <w:t>Lictus</w:t>
      </w:r>
      <w:proofErr w:type="spellEnd"/>
      <w:r>
        <w:rPr>
          <w:rFonts w:ascii="Comic Sans MS" w:hAnsi="Comic Sans MS"/>
          <w:sz w:val="36"/>
          <w:szCs w:val="36"/>
        </w:rPr>
        <w:t xml:space="preserve"> (chair)</w:t>
      </w:r>
    </w:p>
    <w:p w14:paraId="0E5ED374" w14:textId="77777777"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 xml:space="preserve">Reduce nutrients entering the </w:t>
      </w:r>
    </w:p>
    <w:p w14:paraId="141D22A3" w14:textId="17DA4FA7" w:rsidR="002F33C4" w:rsidRDefault="002F33C4" w:rsidP="0065011D">
      <w:pPr>
        <w:pStyle w:val="ListParagraph"/>
        <w:ind w:left="2120"/>
        <w:jc w:val="both"/>
        <w:rPr>
          <w:rFonts w:ascii="Comic Sans MS" w:hAnsi="Comic Sans MS"/>
          <w:sz w:val="36"/>
          <w:szCs w:val="36"/>
        </w:rPr>
      </w:pPr>
      <w:r>
        <w:rPr>
          <w:rFonts w:ascii="Comic Sans MS" w:hAnsi="Comic Sans MS"/>
          <w:sz w:val="36"/>
          <w:szCs w:val="36"/>
        </w:rPr>
        <w:t xml:space="preserve">lake from agricultural runoff. He will reach out to farmers. </w:t>
      </w:r>
    </w:p>
    <w:p w14:paraId="3320BDC6" w14:textId="0869B9C0"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 xml:space="preserve">Chrissy Craffey suggested </w:t>
      </w:r>
      <w:r w:rsidR="0065011D">
        <w:rPr>
          <w:rFonts w:ascii="Comic Sans MS" w:hAnsi="Comic Sans MS"/>
          <w:sz w:val="36"/>
          <w:szCs w:val="36"/>
        </w:rPr>
        <w:t>farmers</w:t>
      </w:r>
      <w:r w:rsidR="00BC12BE">
        <w:rPr>
          <w:rFonts w:ascii="Comic Sans MS" w:hAnsi="Comic Sans MS"/>
          <w:sz w:val="36"/>
          <w:szCs w:val="36"/>
        </w:rPr>
        <w:t>,</w:t>
      </w:r>
    </w:p>
    <w:p w14:paraId="6A530179" w14:textId="4C56C368" w:rsidR="002F33C4" w:rsidRDefault="002F33C4" w:rsidP="002F33C4">
      <w:pPr>
        <w:pStyle w:val="ListParagraph"/>
        <w:ind w:left="2120"/>
        <w:jc w:val="both"/>
        <w:rPr>
          <w:rFonts w:ascii="Comic Sans MS" w:hAnsi="Comic Sans MS"/>
          <w:sz w:val="36"/>
          <w:szCs w:val="36"/>
        </w:rPr>
      </w:pPr>
      <w:r>
        <w:rPr>
          <w:rFonts w:ascii="Comic Sans MS" w:hAnsi="Comic Sans MS"/>
          <w:sz w:val="36"/>
          <w:szCs w:val="36"/>
        </w:rPr>
        <w:t>educating people of town.</w:t>
      </w:r>
    </w:p>
    <w:p w14:paraId="1E01E287" w14:textId="4F57E864"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 xml:space="preserve">Erin Miller suggested </w:t>
      </w:r>
      <w:r w:rsidR="00BC12BE">
        <w:rPr>
          <w:rFonts w:ascii="Comic Sans MS" w:hAnsi="Comic Sans MS"/>
          <w:sz w:val="36"/>
          <w:szCs w:val="36"/>
        </w:rPr>
        <w:t>a</w:t>
      </w:r>
      <w:r>
        <w:rPr>
          <w:rFonts w:ascii="Comic Sans MS" w:hAnsi="Comic Sans MS"/>
          <w:sz w:val="36"/>
          <w:szCs w:val="36"/>
        </w:rPr>
        <w:t xml:space="preserve"> Q&amp;A session.</w:t>
      </w:r>
    </w:p>
    <w:p w14:paraId="2ACA5E81" w14:textId="612DE0DE" w:rsidR="002F33C4" w:rsidRPr="002F33C4" w:rsidRDefault="002F33C4" w:rsidP="002F33C4">
      <w:pPr>
        <w:ind w:left="1400"/>
        <w:jc w:val="both"/>
        <w:rPr>
          <w:rFonts w:ascii="Comic Sans MS" w:hAnsi="Comic Sans MS"/>
          <w:sz w:val="36"/>
          <w:szCs w:val="36"/>
        </w:rPr>
      </w:pPr>
      <w:r w:rsidRPr="002F33C4">
        <w:rPr>
          <w:rFonts w:ascii="Comic Sans MS" w:hAnsi="Comic Sans MS"/>
          <w:sz w:val="36"/>
          <w:szCs w:val="36"/>
        </w:rPr>
        <w:lastRenderedPageBreak/>
        <w:t>Ben Fergus suggested reaching out to Scofield Farms and Jackson.</w:t>
      </w:r>
    </w:p>
    <w:p w14:paraId="602BC2E6" w14:textId="68164E46" w:rsidR="002F33C4" w:rsidRDefault="002F33C4" w:rsidP="002F33C4">
      <w:pPr>
        <w:pStyle w:val="ListParagraph"/>
        <w:numPr>
          <w:ilvl w:val="0"/>
          <w:numId w:val="8"/>
        </w:numPr>
        <w:jc w:val="both"/>
        <w:rPr>
          <w:rFonts w:ascii="Comic Sans MS" w:hAnsi="Comic Sans MS"/>
          <w:sz w:val="36"/>
          <w:szCs w:val="36"/>
        </w:rPr>
      </w:pPr>
      <w:r>
        <w:rPr>
          <w:rFonts w:ascii="Comic Sans MS" w:hAnsi="Comic Sans MS"/>
          <w:sz w:val="36"/>
          <w:szCs w:val="36"/>
        </w:rPr>
        <w:t>#4 priority: Chrissy Craffey (chair)</w:t>
      </w:r>
    </w:p>
    <w:p w14:paraId="3B3B47DE" w14:textId="47DBCA57" w:rsidR="002F33C4" w:rsidRDefault="002F33C4" w:rsidP="002F33C4">
      <w:pPr>
        <w:ind w:left="1400"/>
        <w:jc w:val="both"/>
        <w:rPr>
          <w:rFonts w:ascii="Comic Sans MS" w:hAnsi="Comic Sans MS"/>
          <w:sz w:val="36"/>
          <w:szCs w:val="36"/>
        </w:rPr>
      </w:pPr>
      <w:r>
        <w:rPr>
          <w:rFonts w:ascii="Comic Sans MS" w:hAnsi="Comic Sans MS"/>
          <w:sz w:val="36"/>
          <w:szCs w:val="36"/>
        </w:rPr>
        <w:t xml:space="preserve">     </w:t>
      </w:r>
      <w:r w:rsidRPr="002F33C4">
        <w:rPr>
          <w:rFonts w:ascii="Comic Sans MS" w:hAnsi="Comic Sans MS"/>
          <w:sz w:val="36"/>
          <w:szCs w:val="36"/>
        </w:rPr>
        <w:t>Buffer gardens and inform public</w:t>
      </w:r>
      <w:r>
        <w:rPr>
          <w:rFonts w:ascii="Comic Sans MS" w:hAnsi="Comic Sans MS"/>
          <w:sz w:val="36"/>
          <w:szCs w:val="36"/>
        </w:rPr>
        <w:t xml:space="preserve"> </w:t>
      </w:r>
      <w:r w:rsidRPr="002F33C4">
        <w:rPr>
          <w:rFonts w:ascii="Comic Sans MS" w:hAnsi="Comic Sans MS"/>
          <w:sz w:val="36"/>
          <w:szCs w:val="36"/>
        </w:rPr>
        <w:t>of</w:t>
      </w:r>
      <w:r>
        <w:rPr>
          <w:rFonts w:ascii="Comic Sans MS" w:hAnsi="Comic Sans MS"/>
          <w:sz w:val="36"/>
          <w:szCs w:val="36"/>
        </w:rPr>
        <w:t xml:space="preserve"> unhealthy water control.           </w:t>
      </w:r>
    </w:p>
    <w:p w14:paraId="4DBD4B68" w14:textId="5B9F73A8" w:rsidR="002F33C4" w:rsidRPr="002F33C4" w:rsidRDefault="002F33C4" w:rsidP="002F33C4">
      <w:pPr>
        <w:pStyle w:val="ListParagraph"/>
        <w:numPr>
          <w:ilvl w:val="0"/>
          <w:numId w:val="9"/>
        </w:numPr>
        <w:jc w:val="both"/>
        <w:rPr>
          <w:rFonts w:ascii="Comic Sans MS" w:hAnsi="Comic Sans MS"/>
          <w:sz w:val="36"/>
          <w:szCs w:val="36"/>
        </w:rPr>
      </w:pPr>
      <w:r w:rsidRPr="002F33C4">
        <w:rPr>
          <w:rFonts w:ascii="Comic Sans MS" w:hAnsi="Comic Sans MS"/>
          <w:sz w:val="36"/>
          <w:szCs w:val="36"/>
        </w:rPr>
        <w:t xml:space="preserve">#5 priority; Lake level management: Ed </w:t>
      </w:r>
      <w:proofErr w:type="spellStart"/>
      <w:r w:rsidRPr="002F33C4">
        <w:rPr>
          <w:rFonts w:ascii="Comic Sans MS" w:hAnsi="Comic Sans MS"/>
          <w:sz w:val="36"/>
          <w:szCs w:val="36"/>
        </w:rPr>
        <w:t>Mulkearn</w:t>
      </w:r>
      <w:proofErr w:type="spellEnd"/>
      <w:r w:rsidRPr="002F33C4">
        <w:rPr>
          <w:rFonts w:ascii="Comic Sans MS" w:hAnsi="Comic Sans MS"/>
          <w:sz w:val="36"/>
          <w:szCs w:val="36"/>
        </w:rPr>
        <w:t xml:space="preserve"> chair</w:t>
      </w:r>
    </w:p>
    <w:p w14:paraId="0B96FAB7" w14:textId="6C9C27CD" w:rsidR="002F33C4" w:rsidRPr="002F33C4" w:rsidRDefault="002F33C4" w:rsidP="002F33C4">
      <w:pPr>
        <w:pStyle w:val="ListParagraph"/>
        <w:numPr>
          <w:ilvl w:val="0"/>
          <w:numId w:val="9"/>
        </w:numPr>
        <w:jc w:val="both"/>
        <w:rPr>
          <w:rFonts w:ascii="Comic Sans MS" w:hAnsi="Comic Sans MS"/>
          <w:sz w:val="36"/>
          <w:szCs w:val="36"/>
        </w:rPr>
      </w:pPr>
      <w:r w:rsidRPr="002F33C4">
        <w:rPr>
          <w:rFonts w:ascii="Comic Sans MS" w:hAnsi="Comic Sans MS"/>
          <w:sz w:val="36"/>
          <w:szCs w:val="36"/>
        </w:rPr>
        <w:t>Ed and Lant will work together on this.</w:t>
      </w:r>
    </w:p>
    <w:p w14:paraId="38932777" w14:textId="5AE6914A" w:rsidR="002F33C4" w:rsidRPr="002F33C4" w:rsidRDefault="002F33C4" w:rsidP="002F33C4">
      <w:pPr>
        <w:pStyle w:val="ListParagraph"/>
        <w:numPr>
          <w:ilvl w:val="0"/>
          <w:numId w:val="9"/>
        </w:numPr>
        <w:jc w:val="both"/>
        <w:rPr>
          <w:rFonts w:ascii="Comic Sans MS" w:hAnsi="Comic Sans MS"/>
          <w:sz w:val="36"/>
          <w:szCs w:val="36"/>
        </w:rPr>
      </w:pPr>
      <w:r w:rsidRPr="002F33C4">
        <w:rPr>
          <w:rFonts w:ascii="Comic Sans MS" w:hAnsi="Comic Sans MS"/>
          <w:sz w:val="36"/>
          <w:szCs w:val="36"/>
        </w:rPr>
        <w:t>#6 priority: Lex Brumagen (chair)</w:t>
      </w:r>
    </w:p>
    <w:p w14:paraId="447A63B7" w14:textId="276E585D" w:rsidR="0038538C" w:rsidRDefault="002F33C4" w:rsidP="00C459F2">
      <w:pPr>
        <w:pStyle w:val="ListParagraph"/>
        <w:numPr>
          <w:ilvl w:val="0"/>
          <w:numId w:val="9"/>
        </w:numPr>
        <w:jc w:val="both"/>
        <w:rPr>
          <w:rFonts w:ascii="Comic Sans MS" w:hAnsi="Comic Sans MS"/>
          <w:sz w:val="36"/>
          <w:szCs w:val="36"/>
        </w:rPr>
      </w:pPr>
      <w:r w:rsidRPr="002F33C4">
        <w:rPr>
          <w:rFonts w:ascii="Comic Sans MS" w:hAnsi="Comic Sans MS"/>
          <w:sz w:val="36"/>
          <w:szCs w:val="36"/>
        </w:rPr>
        <w:t xml:space="preserve">Dam </w:t>
      </w:r>
      <w:r w:rsidR="0065011D" w:rsidRPr="002F33C4">
        <w:rPr>
          <w:rFonts w:ascii="Comic Sans MS" w:hAnsi="Comic Sans MS"/>
          <w:sz w:val="36"/>
          <w:szCs w:val="36"/>
        </w:rPr>
        <w:t>safety.</w:t>
      </w:r>
    </w:p>
    <w:p w14:paraId="145EFA24" w14:textId="6E7CCABB" w:rsidR="002F33C4" w:rsidRPr="00C459F2" w:rsidRDefault="002F33C4" w:rsidP="00C459F2">
      <w:pPr>
        <w:pStyle w:val="ListParagraph"/>
        <w:numPr>
          <w:ilvl w:val="0"/>
          <w:numId w:val="9"/>
        </w:numPr>
        <w:jc w:val="both"/>
        <w:rPr>
          <w:rFonts w:ascii="Comic Sans MS" w:hAnsi="Comic Sans MS"/>
          <w:sz w:val="36"/>
          <w:szCs w:val="36"/>
        </w:rPr>
      </w:pPr>
      <w:r w:rsidRPr="00C459F2">
        <w:rPr>
          <w:rFonts w:ascii="Comic Sans MS" w:hAnsi="Comic Sans MS"/>
          <w:sz w:val="36"/>
          <w:szCs w:val="36"/>
        </w:rPr>
        <w:t>#7 priority: Muck Management</w:t>
      </w:r>
      <w:r w:rsidR="00C459F2" w:rsidRPr="00C459F2">
        <w:rPr>
          <w:rFonts w:ascii="Comic Sans MS" w:hAnsi="Comic Sans MS"/>
          <w:sz w:val="36"/>
          <w:szCs w:val="36"/>
        </w:rPr>
        <w:t xml:space="preserve"> </w:t>
      </w:r>
      <w:r w:rsidRPr="00C459F2">
        <w:rPr>
          <w:rFonts w:ascii="Comic Sans MS" w:hAnsi="Comic Sans MS"/>
          <w:sz w:val="36"/>
          <w:szCs w:val="36"/>
        </w:rPr>
        <w:t>(TBD)</w:t>
      </w:r>
    </w:p>
    <w:p w14:paraId="4773FC00" w14:textId="06D94D3D" w:rsidR="002F33C4" w:rsidRPr="002F33C4" w:rsidRDefault="002F33C4" w:rsidP="002F33C4">
      <w:pPr>
        <w:pStyle w:val="ListParagraph"/>
        <w:numPr>
          <w:ilvl w:val="0"/>
          <w:numId w:val="9"/>
        </w:numPr>
        <w:jc w:val="both"/>
        <w:rPr>
          <w:rFonts w:ascii="Comic Sans MS" w:hAnsi="Comic Sans MS"/>
          <w:sz w:val="36"/>
          <w:szCs w:val="36"/>
        </w:rPr>
      </w:pPr>
      <w:r w:rsidRPr="002F33C4">
        <w:rPr>
          <w:rFonts w:ascii="Comic Sans MS" w:hAnsi="Comic Sans MS"/>
          <w:sz w:val="36"/>
          <w:szCs w:val="36"/>
        </w:rPr>
        <w:t>#8 priority: Jeff Ireland/Deb Thresher</w:t>
      </w:r>
    </w:p>
    <w:p w14:paraId="60D4F011" w14:textId="3158332C" w:rsidR="002F33C4" w:rsidRPr="002F33C4" w:rsidRDefault="002F33C4" w:rsidP="002F33C4">
      <w:pPr>
        <w:pStyle w:val="ListParagraph"/>
        <w:numPr>
          <w:ilvl w:val="0"/>
          <w:numId w:val="9"/>
        </w:numPr>
        <w:jc w:val="both"/>
        <w:rPr>
          <w:rFonts w:ascii="Comic Sans MS" w:hAnsi="Comic Sans MS"/>
          <w:sz w:val="36"/>
          <w:szCs w:val="36"/>
        </w:rPr>
      </w:pPr>
      <w:r w:rsidRPr="002F33C4">
        <w:rPr>
          <w:rFonts w:ascii="Comic Sans MS" w:hAnsi="Comic Sans MS"/>
          <w:sz w:val="36"/>
          <w:szCs w:val="36"/>
        </w:rPr>
        <w:t>Review, revise, publish and post the Boating guidelines.</w:t>
      </w:r>
    </w:p>
    <w:p w14:paraId="2C16702A" w14:textId="2F3718A0" w:rsidR="002F33C4" w:rsidRPr="002F33C4" w:rsidRDefault="002F33C4" w:rsidP="002F33C4">
      <w:pPr>
        <w:pStyle w:val="ListParagraph"/>
        <w:numPr>
          <w:ilvl w:val="0"/>
          <w:numId w:val="9"/>
        </w:numPr>
        <w:jc w:val="both"/>
        <w:rPr>
          <w:rFonts w:ascii="Comic Sans MS" w:hAnsi="Comic Sans MS"/>
          <w:sz w:val="36"/>
          <w:szCs w:val="36"/>
        </w:rPr>
      </w:pPr>
      <w:r w:rsidRPr="002F33C4">
        <w:rPr>
          <w:rFonts w:ascii="Comic Sans MS" w:hAnsi="Comic Sans MS"/>
          <w:sz w:val="36"/>
          <w:szCs w:val="36"/>
        </w:rPr>
        <w:t xml:space="preserve">Ed </w:t>
      </w:r>
      <w:proofErr w:type="spellStart"/>
      <w:r w:rsidRPr="002F33C4">
        <w:rPr>
          <w:rFonts w:ascii="Comic Sans MS" w:hAnsi="Comic Sans MS"/>
          <w:sz w:val="36"/>
          <w:szCs w:val="36"/>
        </w:rPr>
        <w:t>Mulkearn</w:t>
      </w:r>
      <w:proofErr w:type="spellEnd"/>
      <w:r w:rsidRPr="002F33C4">
        <w:rPr>
          <w:rFonts w:ascii="Comic Sans MS" w:hAnsi="Comic Sans MS"/>
          <w:sz w:val="36"/>
          <w:szCs w:val="36"/>
        </w:rPr>
        <w:t xml:space="preserve"> reminded every chair of Strategic</w:t>
      </w:r>
      <w:r w:rsidR="0038538C">
        <w:rPr>
          <w:rFonts w:ascii="Comic Sans MS" w:hAnsi="Comic Sans MS"/>
          <w:sz w:val="36"/>
          <w:szCs w:val="36"/>
        </w:rPr>
        <w:t xml:space="preserve"> </w:t>
      </w:r>
      <w:r w:rsidRPr="002F33C4">
        <w:rPr>
          <w:rFonts w:ascii="Comic Sans MS" w:hAnsi="Comic Sans MS"/>
          <w:sz w:val="36"/>
          <w:szCs w:val="36"/>
        </w:rPr>
        <w:t>Plan</w:t>
      </w:r>
      <w:r w:rsidR="0038538C">
        <w:rPr>
          <w:rFonts w:ascii="Comic Sans MS" w:hAnsi="Comic Sans MS"/>
          <w:sz w:val="36"/>
          <w:szCs w:val="36"/>
        </w:rPr>
        <w:t xml:space="preserve"> chairs</w:t>
      </w:r>
      <w:r w:rsidRPr="002F33C4">
        <w:rPr>
          <w:rFonts w:ascii="Comic Sans MS" w:hAnsi="Comic Sans MS"/>
          <w:sz w:val="36"/>
          <w:szCs w:val="36"/>
        </w:rPr>
        <w:t xml:space="preserve"> to prepare a short presentation for the July 20</w:t>
      </w:r>
      <w:r w:rsidRPr="002F33C4">
        <w:rPr>
          <w:rFonts w:ascii="Comic Sans MS" w:hAnsi="Comic Sans MS"/>
          <w:sz w:val="36"/>
          <w:szCs w:val="36"/>
          <w:vertAlign w:val="superscript"/>
        </w:rPr>
        <w:t>th</w:t>
      </w:r>
      <w:r w:rsidRPr="002F33C4">
        <w:rPr>
          <w:rFonts w:ascii="Comic Sans MS" w:hAnsi="Comic Sans MS"/>
          <w:sz w:val="36"/>
          <w:szCs w:val="36"/>
        </w:rPr>
        <w:t>, Annual Meeting.</w:t>
      </w:r>
    </w:p>
    <w:p w14:paraId="2A8EEF5C" w14:textId="77777777" w:rsidR="002F33C4" w:rsidRPr="002F33C4" w:rsidRDefault="002F33C4" w:rsidP="002F33C4">
      <w:pPr>
        <w:pStyle w:val="ListParagraph"/>
        <w:ind w:left="2120"/>
        <w:jc w:val="both"/>
        <w:rPr>
          <w:rFonts w:ascii="Comic Sans MS" w:hAnsi="Comic Sans MS"/>
          <w:sz w:val="36"/>
          <w:szCs w:val="36"/>
        </w:rPr>
      </w:pPr>
    </w:p>
    <w:p w14:paraId="1435F266" w14:textId="77777777" w:rsidR="002F33C4" w:rsidRPr="002F33C4" w:rsidRDefault="002F33C4" w:rsidP="002F33C4">
      <w:pPr>
        <w:pStyle w:val="ListParagraph"/>
        <w:ind w:left="2120"/>
        <w:rPr>
          <w:rFonts w:ascii="Comic Sans MS" w:hAnsi="Comic Sans MS"/>
          <w:sz w:val="36"/>
          <w:szCs w:val="36"/>
        </w:rPr>
      </w:pPr>
    </w:p>
    <w:p w14:paraId="7CFFB352" w14:textId="17D1E6CA" w:rsidR="002F33C4" w:rsidRPr="0038538C" w:rsidRDefault="0038538C" w:rsidP="002F33C4">
      <w:pPr>
        <w:pStyle w:val="ListParagraph"/>
        <w:ind w:left="2120"/>
        <w:rPr>
          <w:rFonts w:ascii="Comic Sans MS" w:hAnsi="Comic Sans MS"/>
          <w:sz w:val="36"/>
          <w:szCs w:val="36"/>
        </w:rPr>
      </w:pPr>
      <w:r>
        <w:rPr>
          <w:rFonts w:ascii="Comic Sans MS" w:hAnsi="Comic Sans MS"/>
          <w:b/>
          <w:bCs/>
          <w:sz w:val="36"/>
          <w:szCs w:val="36"/>
        </w:rPr>
        <w:t>New Business:</w:t>
      </w:r>
    </w:p>
    <w:p w14:paraId="5A3A7247" w14:textId="488AEC3D" w:rsidR="002F33C4" w:rsidRPr="002F33C4" w:rsidRDefault="002F33C4" w:rsidP="002F33C4">
      <w:pPr>
        <w:pStyle w:val="ListParagraph"/>
        <w:numPr>
          <w:ilvl w:val="0"/>
          <w:numId w:val="9"/>
        </w:numPr>
        <w:rPr>
          <w:rFonts w:ascii="Comic Sans MS" w:hAnsi="Comic Sans MS"/>
          <w:sz w:val="36"/>
          <w:szCs w:val="36"/>
        </w:rPr>
      </w:pPr>
      <w:r w:rsidRPr="002F33C4">
        <w:rPr>
          <w:rFonts w:ascii="Comic Sans MS" w:hAnsi="Comic Sans MS"/>
          <w:sz w:val="36"/>
          <w:szCs w:val="36"/>
        </w:rPr>
        <w:lastRenderedPageBreak/>
        <w:t xml:space="preserve">Ed </w:t>
      </w:r>
      <w:proofErr w:type="spellStart"/>
      <w:r w:rsidRPr="002F33C4">
        <w:rPr>
          <w:rFonts w:ascii="Comic Sans MS" w:hAnsi="Comic Sans MS"/>
          <w:sz w:val="36"/>
          <w:szCs w:val="36"/>
        </w:rPr>
        <w:t>Mulkearn</w:t>
      </w:r>
      <w:proofErr w:type="spellEnd"/>
      <w:r w:rsidRPr="002F33C4">
        <w:rPr>
          <w:rFonts w:ascii="Comic Sans MS" w:hAnsi="Comic Sans MS"/>
          <w:sz w:val="36"/>
          <w:szCs w:val="36"/>
        </w:rPr>
        <w:t xml:space="preserve"> moved to make Debbie Thresher a board member on Watershed Foundation. 2</w:t>
      </w:r>
      <w:r w:rsidRPr="002F33C4">
        <w:rPr>
          <w:rFonts w:ascii="Comic Sans MS" w:hAnsi="Comic Sans MS"/>
          <w:sz w:val="36"/>
          <w:szCs w:val="36"/>
          <w:vertAlign w:val="superscript"/>
        </w:rPr>
        <w:t>nd</w:t>
      </w:r>
      <w:r w:rsidRPr="002F33C4">
        <w:rPr>
          <w:rFonts w:ascii="Comic Sans MS" w:hAnsi="Comic Sans MS"/>
          <w:sz w:val="36"/>
          <w:szCs w:val="36"/>
        </w:rPr>
        <w:t xml:space="preserve"> Lant </w:t>
      </w:r>
      <w:proofErr w:type="spellStart"/>
      <w:r w:rsidRPr="002F33C4">
        <w:rPr>
          <w:rFonts w:ascii="Comic Sans MS" w:hAnsi="Comic Sans MS"/>
          <w:sz w:val="36"/>
          <w:szCs w:val="36"/>
        </w:rPr>
        <w:t>Litcus</w:t>
      </w:r>
      <w:proofErr w:type="spellEnd"/>
      <w:r w:rsidRPr="002F33C4">
        <w:rPr>
          <w:rFonts w:ascii="Comic Sans MS" w:hAnsi="Comic Sans MS"/>
          <w:sz w:val="36"/>
          <w:szCs w:val="36"/>
        </w:rPr>
        <w:t>, motion carried.</w:t>
      </w:r>
    </w:p>
    <w:p w14:paraId="5140E154" w14:textId="1705E26E" w:rsidR="002F33C4" w:rsidRPr="002F33C4" w:rsidRDefault="002F33C4" w:rsidP="002F33C4">
      <w:pPr>
        <w:pStyle w:val="ListParagraph"/>
        <w:numPr>
          <w:ilvl w:val="0"/>
          <w:numId w:val="9"/>
        </w:numPr>
        <w:rPr>
          <w:rFonts w:ascii="Comic Sans MS" w:hAnsi="Comic Sans MS"/>
          <w:sz w:val="36"/>
          <w:szCs w:val="36"/>
        </w:rPr>
      </w:pPr>
      <w:r w:rsidRPr="002F33C4">
        <w:rPr>
          <w:rFonts w:ascii="Comic Sans MS" w:hAnsi="Comic Sans MS"/>
          <w:sz w:val="36"/>
          <w:szCs w:val="36"/>
        </w:rPr>
        <w:t xml:space="preserve">Ed </w:t>
      </w:r>
      <w:proofErr w:type="spellStart"/>
      <w:r w:rsidRPr="002F33C4">
        <w:rPr>
          <w:rFonts w:ascii="Comic Sans MS" w:hAnsi="Comic Sans MS"/>
          <w:sz w:val="36"/>
          <w:szCs w:val="36"/>
        </w:rPr>
        <w:t>Mulkearn</w:t>
      </w:r>
      <w:proofErr w:type="spellEnd"/>
      <w:r w:rsidRPr="002F33C4">
        <w:rPr>
          <w:rFonts w:ascii="Comic Sans MS" w:hAnsi="Comic Sans MS"/>
          <w:sz w:val="36"/>
          <w:szCs w:val="36"/>
        </w:rPr>
        <w:t>: resolution for support of alum. Voting online.</w:t>
      </w:r>
    </w:p>
    <w:p w14:paraId="51F0CD75" w14:textId="0AB75B8D" w:rsidR="002F33C4" w:rsidRPr="002F33C4" w:rsidRDefault="002F33C4" w:rsidP="002F33C4">
      <w:pPr>
        <w:pStyle w:val="ListParagraph"/>
        <w:numPr>
          <w:ilvl w:val="0"/>
          <w:numId w:val="9"/>
        </w:numPr>
        <w:rPr>
          <w:rFonts w:ascii="Comic Sans MS" w:hAnsi="Comic Sans MS"/>
          <w:sz w:val="36"/>
          <w:szCs w:val="36"/>
        </w:rPr>
      </w:pPr>
      <w:r w:rsidRPr="002F33C4">
        <w:rPr>
          <w:rFonts w:ascii="Comic Sans MS" w:hAnsi="Comic Sans MS"/>
          <w:sz w:val="36"/>
          <w:szCs w:val="36"/>
        </w:rPr>
        <w:t>The meeting was adjourned at 11:20 am.</w:t>
      </w:r>
    </w:p>
    <w:p w14:paraId="7C795C51" w14:textId="3512D151" w:rsidR="002F33C4" w:rsidRPr="002F33C4" w:rsidRDefault="002F33C4" w:rsidP="002F33C4">
      <w:pPr>
        <w:pStyle w:val="ListParagraph"/>
        <w:numPr>
          <w:ilvl w:val="0"/>
          <w:numId w:val="9"/>
        </w:numPr>
        <w:rPr>
          <w:rFonts w:ascii="Comic Sans MS" w:hAnsi="Comic Sans MS"/>
          <w:sz w:val="36"/>
          <w:szCs w:val="36"/>
        </w:rPr>
      </w:pPr>
      <w:r w:rsidRPr="002F33C4">
        <w:rPr>
          <w:rFonts w:ascii="Comic Sans MS" w:hAnsi="Comic Sans MS"/>
          <w:sz w:val="36"/>
          <w:szCs w:val="36"/>
        </w:rPr>
        <w:t xml:space="preserve">Next meeting at Wheel Overlook on June 22, </w:t>
      </w:r>
      <w:r w:rsidR="0038538C" w:rsidRPr="002F33C4">
        <w:rPr>
          <w:rFonts w:ascii="Comic Sans MS" w:hAnsi="Comic Sans MS"/>
          <w:sz w:val="36"/>
          <w:szCs w:val="36"/>
        </w:rPr>
        <w:t>2024,</w:t>
      </w:r>
      <w:r w:rsidRPr="002F33C4">
        <w:rPr>
          <w:rFonts w:ascii="Comic Sans MS" w:hAnsi="Comic Sans MS"/>
          <w:sz w:val="36"/>
          <w:szCs w:val="36"/>
        </w:rPr>
        <w:t xml:space="preserve"> at 8:30 am.</w:t>
      </w:r>
    </w:p>
    <w:p w14:paraId="288DC185" w14:textId="68ABB869" w:rsidR="002F33C4" w:rsidRDefault="0065011D" w:rsidP="0065011D">
      <w:pPr>
        <w:pStyle w:val="ListParagraph"/>
        <w:numPr>
          <w:ilvl w:val="0"/>
          <w:numId w:val="9"/>
        </w:numPr>
        <w:rPr>
          <w:rFonts w:ascii="Comic Sans MS" w:hAnsi="Comic Sans MS"/>
          <w:sz w:val="36"/>
          <w:szCs w:val="36"/>
        </w:rPr>
      </w:pPr>
      <w:r>
        <w:rPr>
          <w:rFonts w:ascii="Comic Sans MS" w:hAnsi="Comic Sans MS"/>
          <w:sz w:val="36"/>
          <w:szCs w:val="36"/>
        </w:rPr>
        <w:t>Just a reminder, our Strategic Plan is the main topic at the Annual Meeting on July 20, 2024. All chairs have your committee report ready to present.</w:t>
      </w:r>
    </w:p>
    <w:p w14:paraId="729A347B" w14:textId="77777777" w:rsidR="0065011D" w:rsidRPr="002F33C4" w:rsidRDefault="0065011D" w:rsidP="0065011D">
      <w:pPr>
        <w:pStyle w:val="ListParagraph"/>
        <w:ind w:left="2120"/>
        <w:rPr>
          <w:rFonts w:ascii="Comic Sans MS" w:hAnsi="Comic Sans MS"/>
          <w:sz w:val="36"/>
          <w:szCs w:val="36"/>
        </w:rPr>
      </w:pPr>
    </w:p>
    <w:p w14:paraId="249DBA7F" w14:textId="28935957" w:rsidR="002F33C4" w:rsidRPr="002F33C4" w:rsidRDefault="002F33C4" w:rsidP="002F33C4">
      <w:pPr>
        <w:pStyle w:val="ListParagraph"/>
        <w:ind w:left="2120"/>
        <w:rPr>
          <w:rFonts w:ascii="Comic Sans MS" w:hAnsi="Comic Sans MS"/>
          <w:sz w:val="36"/>
          <w:szCs w:val="36"/>
        </w:rPr>
      </w:pPr>
      <w:r w:rsidRPr="002F33C4">
        <w:rPr>
          <w:rFonts w:ascii="Comic Sans MS" w:hAnsi="Comic Sans MS"/>
          <w:sz w:val="36"/>
          <w:szCs w:val="36"/>
        </w:rPr>
        <w:t>Respectively Submitted,</w:t>
      </w:r>
    </w:p>
    <w:p w14:paraId="5466F890" w14:textId="77777777" w:rsidR="002F33C4" w:rsidRPr="002F33C4" w:rsidRDefault="002F33C4" w:rsidP="002F33C4">
      <w:pPr>
        <w:pStyle w:val="ListParagraph"/>
        <w:ind w:left="2120"/>
        <w:rPr>
          <w:rFonts w:ascii="Comic Sans MS" w:hAnsi="Comic Sans MS"/>
          <w:sz w:val="36"/>
          <w:szCs w:val="36"/>
        </w:rPr>
      </w:pPr>
    </w:p>
    <w:p w14:paraId="65B6ADE1" w14:textId="77E6A860" w:rsidR="002F33C4" w:rsidRPr="002F33C4" w:rsidRDefault="002F33C4" w:rsidP="002F33C4">
      <w:pPr>
        <w:pStyle w:val="ListParagraph"/>
        <w:ind w:left="2120"/>
        <w:rPr>
          <w:rFonts w:ascii="Comic Sans MS" w:hAnsi="Comic Sans MS"/>
          <w:sz w:val="36"/>
          <w:szCs w:val="36"/>
        </w:rPr>
      </w:pPr>
      <w:r w:rsidRPr="002F33C4">
        <w:rPr>
          <w:rFonts w:ascii="Comic Sans MS" w:hAnsi="Comic Sans MS"/>
          <w:sz w:val="36"/>
          <w:szCs w:val="36"/>
        </w:rPr>
        <w:t>Debbie Thresher</w:t>
      </w:r>
    </w:p>
    <w:p w14:paraId="4B918788" w14:textId="6622CB70" w:rsidR="002F33C4" w:rsidRPr="002F33C4" w:rsidRDefault="002F33C4" w:rsidP="002F33C4">
      <w:pPr>
        <w:pStyle w:val="ListParagraph"/>
        <w:ind w:left="2120"/>
        <w:rPr>
          <w:rFonts w:ascii="Comic Sans MS" w:hAnsi="Comic Sans MS"/>
          <w:sz w:val="36"/>
          <w:szCs w:val="36"/>
        </w:rPr>
      </w:pPr>
      <w:r w:rsidRPr="002F33C4">
        <w:rPr>
          <w:rFonts w:ascii="Comic Sans MS" w:hAnsi="Comic Sans MS"/>
          <w:sz w:val="36"/>
          <w:szCs w:val="36"/>
        </w:rPr>
        <w:t>Secretary</w:t>
      </w:r>
    </w:p>
    <w:p w14:paraId="00A2DBC4" w14:textId="77777777" w:rsidR="002F33C4" w:rsidRPr="002F33C4" w:rsidRDefault="002F33C4" w:rsidP="002F33C4">
      <w:pPr>
        <w:ind w:left="1400"/>
        <w:rPr>
          <w:rFonts w:ascii="Comic Sans MS" w:hAnsi="Comic Sans MS"/>
          <w:sz w:val="36"/>
          <w:szCs w:val="36"/>
        </w:rPr>
      </w:pPr>
    </w:p>
    <w:p w14:paraId="6A92F50E" w14:textId="77777777" w:rsidR="002F33C4" w:rsidRPr="002F33C4" w:rsidRDefault="002F33C4" w:rsidP="002F33C4">
      <w:pPr>
        <w:ind w:left="1400"/>
        <w:rPr>
          <w:rFonts w:ascii="Comic Sans MS" w:hAnsi="Comic Sans MS"/>
          <w:sz w:val="36"/>
          <w:szCs w:val="36"/>
        </w:rPr>
      </w:pPr>
    </w:p>
    <w:p w14:paraId="599F96C3" w14:textId="77777777" w:rsidR="002F33C4" w:rsidRPr="002F33C4" w:rsidRDefault="002F33C4" w:rsidP="002F33C4">
      <w:pPr>
        <w:ind w:left="1400"/>
        <w:rPr>
          <w:rFonts w:ascii="Comic Sans MS" w:hAnsi="Comic Sans MS"/>
          <w:sz w:val="36"/>
          <w:szCs w:val="36"/>
        </w:rPr>
      </w:pPr>
    </w:p>
    <w:p w14:paraId="526F6A9E" w14:textId="77777777" w:rsidR="002F33C4" w:rsidRDefault="002F33C4" w:rsidP="002F33C4">
      <w:pPr>
        <w:ind w:left="1400"/>
        <w:rPr>
          <w:rFonts w:ascii="Comic Sans MS" w:hAnsi="Comic Sans MS"/>
          <w:b/>
          <w:bCs/>
          <w:sz w:val="36"/>
          <w:szCs w:val="36"/>
        </w:rPr>
      </w:pPr>
    </w:p>
    <w:p w14:paraId="777134AE" w14:textId="77777777" w:rsidR="002F33C4" w:rsidRDefault="002F33C4" w:rsidP="002F33C4">
      <w:pPr>
        <w:ind w:left="1400"/>
        <w:rPr>
          <w:rFonts w:ascii="Comic Sans MS" w:hAnsi="Comic Sans MS"/>
          <w:b/>
          <w:bCs/>
          <w:sz w:val="36"/>
          <w:szCs w:val="36"/>
        </w:rPr>
      </w:pPr>
    </w:p>
    <w:p w14:paraId="685E7D9B" w14:textId="77777777" w:rsidR="002F33C4" w:rsidRDefault="002F33C4" w:rsidP="002F33C4">
      <w:pPr>
        <w:ind w:left="1400"/>
        <w:rPr>
          <w:rFonts w:ascii="Comic Sans MS" w:hAnsi="Comic Sans MS"/>
          <w:b/>
          <w:bCs/>
          <w:sz w:val="36"/>
          <w:szCs w:val="36"/>
        </w:rPr>
      </w:pPr>
    </w:p>
    <w:p w14:paraId="1C7A1730" w14:textId="3CEF22E9" w:rsidR="002F33C4" w:rsidRDefault="002F33C4" w:rsidP="002F33C4">
      <w:pPr>
        <w:rPr>
          <w:rFonts w:ascii="Comic Sans MS" w:hAnsi="Comic Sans MS"/>
          <w:b/>
          <w:bCs/>
          <w:sz w:val="36"/>
          <w:szCs w:val="36"/>
        </w:rPr>
      </w:pPr>
    </w:p>
    <w:p w14:paraId="3E18D727" w14:textId="77777777" w:rsidR="002F33C4" w:rsidRPr="002F33C4" w:rsidRDefault="002F33C4" w:rsidP="002F33C4">
      <w:pPr>
        <w:ind w:left="1400"/>
        <w:rPr>
          <w:rFonts w:ascii="Comic Sans MS" w:hAnsi="Comic Sans MS"/>
          <w:b/>
          <w:bCs/>
          <w:sz w:val="36"/>
          <w:szCs w:val="36"/>
        </w:rPr>
      </w:pPr>
    </w:p>
    <w:p w14:paraId="3F3082B0" w14:textId="77777777" w:rsidR="002F33C4" w:rsidRPr="002F33C4" w:rsidRDefault="002F33C4" w:rsidP="002F33C4">
      <w:pPr>
        <w:ind w:left="1400"/>
        <w:jc w:val="both"/>
        <w:rPr>
          <w:rFonts w:ascii="Comic Sans MS" w:hAnsi="Comic Sans MS"/>
          <w:sz w:val="36"/>
          <w:szCs w:val="36"/>
        </w:rPr>
      </w:pPr>
    </w:p>
    <w:p w14:paraId="5C1B696A" w14:textId="77777777" w:rsidR="002F33C4" w:rsidRPr="002F33C4" w:rsidRDefault="002F33C4" w:rsidP="002F33C4">
      <w:pPr>
        <w:jc w:val="both"/>
        <w:rPr>
          <w:rFonts w:ascii="Comic Sans MS" w:hAnsi="Comic Sans MS"/>
          <w:sz w:val="36"/>
          <w:szCs w:val="36"/>
        </w:rPr>
      </w:pPr>
    </w:p>
    <w:p w14:paraId="21938A55" w14:textId="77777777" w:rsidR="002F33C4" w:rsidRPr="002F33C4" w:rsidRDefault="002F33C4" w:rsidP="002F33C4">
      <w:pPr>
        <w:rPr>
          <w:rFonts w:ascii="Comic Sans MS" w:hAnsi="Comic Sans MS"/>
          <w:sz w:val="36"/>
          <w:szCs w:val="36"/>
        </w:rPr>
      </w:pPr>
    </w:p>
    <w:p w14:paraId="686D607C" w14:textId="77777777" w:rsidR="002F33C4" w:rsidRDefault="002F33C4" w:rsidP="002F33C4">
      <w:pPr>
        <w:ind w:left="1400"/>
        <w:jc w:val="both"/>
        <w:rPr>
          <w:rFonts w:ascii="Comic Sans MS" w:hAnsi="Comic Sans MS"/>
          <w:sz w:val="36"/>
          <w:szCs w:val="36"/>
        </w:rPr>
      </w:pPr>
    </w:p>
    <w:p w14:paraId="2FA7704C" w14:textId="79476D72" w:rsidR="002F33C4" w:rsidRPr="002F33C4" w:rsidRDefault="002F33C4" w:rsidP="002F33C4">
      <w:pPr>
        <w:ind w:left="1400"/>
        <w:jc w:val="both"/>
        <w:rPr>
          <w:rFonts w:ascii="Comic Sans MS" w:hAnsi="Comic Sans MS"/>
          <w:sz w:val="36"/>
          <w:szCs w:val="36"/>
        </w:rPr>
      </w:pPr>
    </w:p>
    <w:sectPr w:rsidR="002F33C4" w:rsidRPr="002F3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2AF4"/>
    <w:multiLevelType w:val="hybridMultilevel"/>
    <w:tmpl w:val="9544E6B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15:restartNumberingAfterBreak="0">
    <w:nsid w:val="2612337D"/>
    <w:multiLevelType w:val="hybridMultilevel"/>
    <w:tmpl w:val="7BC814D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 w15:restartNumberingAfterBreak="0">
    <w:nsid w:val="2730071A"/>
    <w:multiLevelType w:val="hybridMultilevel"/>
    <w:tmpl w:val="76D06EE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15:restartNumberingAfterBreak="0">
    <w:nsid w:val="28AA3376"/>
    <w:multiLevelType w:val="hybridMultilevel"/>
    <w:tmpl w:val="28AA89A2"/>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4" w15:restartNumberingAfterBreak="0">
    <w:nsid w:val="359006A6"/>
    <w:multiLevelType w:val="hybridMultilevel"/>
    <w:tmpl w:val="8FF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E608C"/>
    <w:multiLevelType w:val="hybridMultilevel"/>
    <w:tmpl w:val="6EB479BE"/>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6" w15:restartNumberingAfterBreak="0">
    <w:nsid w:val="67405237"/>
    <w:multiLevelType w:val="hybridMultilevel"/>
    <w:tmpl w:val="7E12FCE8"/>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688C0A30"/>
    <w:multiLevelType w:val="hybridMultilevel"/>
    <w:tmpl w:val="5B6CA4E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8" w15:restartNumberingAfterBreak="0">
    <w:nsid w:val="704850B8"/>
    <w:multiLevelType w:val="hybridMultilevel"/>
    <w:tmpl w:val="BD9C9D4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124203635">
    <w:abstractNumId w:val="4"/>
  </w:num>
  <w:num w:numId="2" w16cid:durableId="1128821905">
    <w:abstractNumId w:val="2"/>
  </w:num>
  <w:num w:numId="3" w16cid:durableId="1381127032">
    <w:abstractNumId w:val="8"/>
  </w:num>
  <w:num w:numId="4" w16cid:durableId="869299545">
    <w:abstractNumId w:val="0"/>
  </w:num>
  <w:num w:numId="5" w16cid:durableId="1435323282">
    <w:abstractNumId w:val="6"/>
  </w:num>
  <w:num w:numId="6" w16cid:durableId="981732850">
    <w:abstractNumId w:val="1"/>
  </w:num>
  <w:num w:numId="7" w16cid:durableId="2134865750">
    <w:abstractNumId w:val="5"/>
  </w:num>
  <w:num w:numId="8" w16cid:durableId="1843857782">
    <w:abstractNumId w:val="3"/>
  </w:num>
  <w:num w:numId="9" w16cid:durableId="1476870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6E"/>
    <w:rsid w:val="00033BA3"/>
    <w:rsid w:val="002F33C4"/>
    <w:rsid w:val="00327625"/>
    <w:rsid w:val="0038538C"/>
    <w:rsid w:val="0059687F"/>
    <w:rsid w:val="005B76DD"/>
    <w:rsid w:val="0065011D"/>
    <w:rsid w:val="00710F25"/>
    <w:rsid w:val="00784547"/>
    <w:rsid w:val="00A9086E"/>
    <w:rsid w:val="00B30B01"/>
    <w:rsid w:val="00BC12BE"/>
    <w:rsid w:val="00C4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2C9A"/>
  <w15:chartTrackingRefBased/>
  <w15:docId w15:val="{CE02D217-8B3A-9649-B983-7A899644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86E"/>
    <w:rPr>
      <w:rFonts w:eastAsiaTheme="majorEastAsia" w:cstheme="majorBidi"/>
      <w:color w:val="272727" w:themeColor="text1" w:themeTint="D8"/>
    </w:rPr>
  </w:style>
  <w:style w:type="paragraph" w:styleId="Title">
    <w:name w:val="Title"/>
    <w:basedOn w:val="Normal"/>
    <w:next w:val="Normal"/>
    <w:link w:val="TitleChar"/>
    <w:uiPriority w:val="10"/>
    <w:qFormat/>
    <w:rsid w:val="00A90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86E"/>
    <w:pPr>
      <w:spacing w:before="160"/>
      <w:jc w:val="center"/>
    </w:pPr>
    <w:rPr>
      <w:i/>
      <w:iCs/>
      <w:color w:val="404040" w:themeColor="text1" w:themeTint="BF"/>
    </w:rPr>
  </w:style>
  <w:style w:type="character" w:customStyle="1" w:styleId="QuoteChar">
    <w:name w:val="Quote Char"/>
    <w:basedOn w:val="DefaultParagraphFont"/>
    <w:link w:val="Quote"/>
    <w:uiPriority w:val="29"/>
    <w:rsid w:val="00A9086E"/>
    <w:rPr>
      <w:i/>
      <w:iCs/>
      <w:color w:val="404040" w:themeColor="text1" w:themeTint="BF"/>
    </w:rPr>
  </w:style>
  <w:style w:type="paragraph" w:styleId="ListParagraph">
    <w:name w:val="List Paragraph"/>
    <w:basedOn w:val="Normal"/>
    <w:uiPriority w:val="34"/>
    <w:qFormat/>
    <w:rsid w:val="00A9086E"/>
    <w:pPr>
      <w:ind w:left="720"/>
      <w:contextualSpacing/>
    </w:pPr>
  </w:style>
  <w:style w:type="character" w:styleId="IntenseEmphasis">
    <w:name w:val="Intense Emphasis"/>
    <w:basedOn w:val="DefaultParagraphFont"/>
    <w:uiPriority w:val="21"/>
    <w:qFormat/>
    <w:rsid w:val="00A9086E"/>
    <w:rPr>
      <w:i/>
      <w:iCs/>
      <w:color w:val="0F4761" w:themeColor="accent1" w:themeShade="BF"/>
    </w:rPr>
  </w:style>
  <w:style w:type="paragraph" w:styleId="IntenseQuote">
    <w:name w:val="Intense Quote"/>
    <w:basedOn w:val="Normal"/>
    <w:next w:val="Normal"/>
    <w:link w:val="IntenseQuoteChar"/>
    <w:uiPriority w:val="30"/>
    <w:qFormat/>
    <w:rsid w:val="00A90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86E"/>
    <w:rPr>
      <w:i/>
      <w:iCs/>
      <w:color w:val="0F4761" w:themeColor="accent1" w:themeShade="BF"/>
    </w:rPr>
  </w:style>
  <w:style w:type="character" w:styleId="IntenseReference">
    <w:name w:val="Intense Reference"/>
    <w:basedOn w:val="DefaultParagraphFont"/>
    <w:uiPriority w:val="32"/>
    <w:qFormat/>
    <w:rsid w:val="00A908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Thresher</dc:creator>
  <cp:keywords/>
  <dc:description/>
  <cp:lastModifiedBy>Erin Miller</cp:lastModifiedBy>
  <cp:revision>2</cp:revision>
  <cp:lastPrinted>2024-05-21T17:15:00Z</cp:lastPrinted>
  <dcterms:created xsi:type="dcterms:W3CDTF">2024-05-22T15:30:00Z</dcterms:created>
  <dcterms:modified xsi:type="dcterms:W3CDTF">2024-05-22T15:30:00Z</dcterms:modified>
</cp:coreProperties>
</file>